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291" w:rsidRPr="008F161B" w:rsidRDefault="00D071E0" w:rsidP="00D93E4B">
      <w:pPr>
        <w:spacing w:after="0" w:line="240" w:lineRule="auto"/>
        <w:contextualSpacing/>
        <w:rPr>
          <w:rFonts w:ascii="Calibri" w:eastAsia="+mn-ea" w:hAnsi="Calibri" w:cs="+mn-cs"/>
          <w:b/>
          <w:i w:val="0"/>
          <w:iCs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EEFE59F" wp14:editId="3448E352">
            <wp:simplePos x="0" y="0"/>
            <wp:positionH relativeFrom="margin">
              <wp:align>left</wp:align>
            </wp:positionH>
            <wp:positionV relativeFrom="paragraph">
              <wp:posOffset>106</wp:posOffset>
            </wp:positionV>
            <wp:extent cx="4227830" cy="535305"/>
            <wp:effectExtent l="0" t="0" r="1270" b="0"/>
            <wp:wrapThrough wrapText="bothSides">
              <wp:wrapPolygon edited="0">
                <wp:start x="0" y="0"/>
                <wp:lineTo x="0" y="20754"/>
                <wp:lineTo x="21509" y="20754"/>
                <wp:lineTo x="21509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730" cy="54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61B">
        <w:rPr>
          <w:rFonts w:ascii="Calibri" w:eastAsia="+mn-ea" w:hAnsi="Calibri" w:cs="+mn-cs"/>
          <w:b/>
          <w:i w:val="0"/>
          <w:iCs w:val="0"/>
          <w:color w:val="000000"/>
          <w:sz w:val="28"/>
          <w:szCs w:val="28"/>
        </w:rPr>
        <w:t xml:space="preserve"> </w:t>
      </w:r>
    </w:p>
    <w:p w:rsidR="00204291" w:rsidRPr="00B504A1" w:rsidRDefault="00204291" w:rsidP="00D93E4B">
      <w:pPr>
        <w:spacing w:after="0" w:line="240" w:lineRule="auto"/>
        <w:contextualSpacing/>
        <w:rPr>
          <w:rFonts w:ascii="Calibri" w:eastAsia="+mn-ea" w:hAnsi="Calibri" w:cs="+mn-cs"/>
          <w:b/>
          <w:i w:val="0"/>
          <w:iCs w:val="0"/>
          <w:color w:val="000000"/>
        </w:rPr>
      </w:pPr>
    </w:p>
    <w:p w:rsidR="00D071E0" w:rsidRDefault="00D071E0" w:rsidP="00D93E4B">
      <w:pPr>
        <w:spacing w:after="0" w:line="240" w:lineRule="auto"/>
        <w:contextualSpacing/>
        <w:rPr>
          <w:rFonts w:ascii="Calibri" w:eastAsia="+mn-ea" w:hAnsi="Calibri" w:cs="+mn-cs"/>
          <w:b/>
          <w:i w:val="0"/>
          <w:iCs w:val="0"/>
          <w:color w:val="000000"/>
          <w:sz w:val="24"/>
          <w:szCs w:val="24"/>
        </w:rPr>
      </w:pPr>
    </w:p>
    <w:p w:rsidR="00D071E0" w:rsidRDefault="00D071E0" w:rsidP="00D93E4B">
      <w:pPr>
        <w:spacing w:after="0" w:line="240" w:lineRule="auto"/>
        <w:contextualSpacing/>
        <w:rPr>
          <w:rFonts w:ascii="Calibri" w:eastAsia="+mn-ea" w:hAnsi="Calibri" w:cs="+mn-cs"/>
          <w:b/>
          <w:i w:val="0"/>
          <w:iCs w:val="0"/>
          <w:color w:val="000000"/>
          <w:sz w:val="24"/>
          <w:szCs w:val="24"/>
        </w:rPr>
      </w:pPr>
    </w:p>
    <w:p w:rsidR="00BC4AE6" w:rsidRPr="00D7360F" w:rsidRDefault="00BC4AE6" w:rsidP="00D071E0">
      <w:pPr>
        <w:tabs>
          <w:tab w:val="left" w:pos="6278"/>
        </w:tabs>
        <w:spacing w:after="0" w:line="240" w:lineRule="auto"/>
        <w:contextualSpacing/>
        <w:rPr>
          <w:rFonts w:ascii="Calibri" w:eastAsia="+mn-ea" w:hAnsi="Calibri" w:cs="+mn-cs"/>
          <w:b/>
          <w:i w:val="0"/>
          <w:iCs w:val="0"/>
          <w:color w:val="000000"/>
          <w:sz w:val="24"/>
          <w:szCs w:val="24"/>
        </w:rPr>
      </w:pPr>
      <w:r w:rsidRPr="00D7360F">
        <w:rPr>
          <w:rFonts w:ascii="Calibri" w:eastAsia="+mn-ea" w:hAnsi="Calibri" w:cs="+mn-cs"/>
          <w:b/>
          <w:i w:val="0"/>
          <w:iCs w:val="0"/>
          <w:color w:val="000000"/>
          <w:sz w:val="24"/>
          <w:szCs w:val="24"/>
        </w:rPr>
        <w:t>MISSION</w:t>
      </w:r>
      <w:r w:rsidR="00D071E0">
        <w:rPr>
          <w:rFonts w:ascii="Calibri" w:eastAsia="+mn-ea" w:hAnsi="Calibri" w:cs="+mn-cs"/>
          <w:b/>
          <w:i w:val="0"/>
          <w:iCs w:val="0"/>
          <w:color w:val="000000"/>
          <w:sz w:val="24"/>
          <w:szCs w:val="24"/>
        </w:rPr>
        <w:tab/>
      </w:r>
    </w:p>
    <w:p w:rsidR="00BC4AE6" w:rsidRPr="008F161B" w:rsidRDefault="00BC4AE6" w:rsidP="00843FA6">
      <w:pPr>
        <w:spacing w:after="0" w:line="240" w:lineRule="auto"/>
        <w:contextualSpacing/>
        <w:rPr>
          <w:rFonts w:ascii="Calibri" w:eastAsia="+mn-ea" w:hAnsi="Calibri" w:cs="+mn-cs"/>
          <w:i w:val="0"/>
          <w:iCs w:val="0"/>
          <w:color w:val="000000"/>
          <w:sz w:val="22"/>
          <w:szCs w:val="22"/>
        </w:rPr>
      </w:pPr>
      <w:r w:rsidRPr="008F161B">
        <w:rPr>
          <w:rFonts w:ascii="Calibri" w:eastAsia="+mn-ea" w:hAnsi="Calibri" w:cs="+mn-cs"/>
          <w:i w:val="0"/>
          <w:iCs w:val="0"/>
          <w:color w:val="000000"/>
          <w:sz w:val="22"/>
          <w:szCs w:val="22"/>
        </w:rPr>
        <w:t xml:space="preserve">Marked with the cross of Christ forever, we are claimed, gathered and </w:t>
      </w:r>
      <w:r w:rsidR="00843FA6">
        <w:rPr>
          <w:rFonts w:ascii="Calibri" w:eastAsia="+mn-ea" w:hAnsi="Calibri" w:cs="+mn-cs"/>
          <w:i w:val="0"/>
          <w:iCs w:val="0"/>
          <w:color w:val="000000"/>
          <w:sz w:val="22"/>
          <w:szCs w:val="22"/>
        </w:rPr>
        <w:t>sent for the sake of the world.</w:t>
      </w:r>
    </w:p>
    <w:p w:rsidR="00BC4AE6" w:rsidRPr="004A4912" w:rsidRDefault="00BC4AE6" w:rsidP="00D93E4B">
      <w:pPr>
        <w:spacing w:after="0" w:line="240" w:lineRule="auto"/>
        <w:contextualSpacing/>
        <w:rPr>
          <w:rFonts w:ascii="Calibri" w:eastAsia="+mn-ea" w:hAnsi="Calibri" w:cs="+mn-cs"/>
          <w:i w:val="0"/>
          <w:iCs w:val="0"/>
          <w:color w:val="000000"/>
        </w:rPr>
      </w:pPr>
    </w:p>
    <w:p w:rsidR="00D93E4B" w:rsidRPr="008450B3" w:rsidRDefault="00D93E4B" w:rsidP="00BC4AE6">
      <w:pPr>
        <w:pStyle w:val="NoSpacing"/>
        <w:rPr>
          <w:rFonts w:ascii="Calibri" w:eastAsia="+mn-ea" w:hAnsi="Calibri" w:cs="+mn-cs"/>
          <w:b/>
          <w:i w:val="0"/>
          <w:iCs w:val="0"/>
          <w:color w:val="000000"/>
          <w:sz w:val="24"/>
          <w:szCs w:val="24"/>
        </w:rPr>
      </w:pPr>
      <w:r w:rsidRPr="008450B3">
        <w:rPr>
          <w:rFonts w:eastAsia="+mn-ea"/>
          <w:b/>
          <w:i w:val="0"/>
          <w:sz w:val="24"/>
          <w:szCs w:val="24"/>
        </w:rPr>
        <w:t>VISION</w:t>
      </w:r>
    </w:p>
    <w:p w:rsidR="00843FA6" w:rsidRDefault="00D93E4B" w:rsidP="001F1AF5">
      <w:pPr>
        <w:spacing w:after="0" w:line="240" w:lineRule="auto"/>
        <w:ind w:left="720" w:hanging="720"/>
        <w:contextualSpacing/>
        <w:rPr>
          <w:rFonts w:ascii="Calibri" w:eastAsia="+mn-ea" w:hAnsi="Calibri" w:cs="+mn-cs"/>
          <w:i w:val="0"/>
          <w:iCs w:val="0"/>
          <w:color w:val="000000"/>
          <w:sz w:val="22"/>
          <w:szCs w:val="22"/>
        </w:rPr>
      </w:pPr>
      <w:r w:rsidRPr="00157677">
        <w:rPr>
          <w:rFonts w:ascii="Calibri" w:eastAsia="+mn-ea" w:hAnsi="Calibri" w:cs="+mn-cs"/>
          <w:i w:val="0"/>
          <w:iCs w:val="0"/>
          <w:color w:val="000000"/>
          <w:sz w:val="22"/>
          <w:szCs w:val="22"/>
        </w:rPr>
        <w:t>CLAIMED by God's grace for the sake of the wor</w:t>
      </w:r>
      <w:r w:rsidR="00AD19DA">
        <w:rPr>
          <w:rFonts w:ascii="Calibri" w:eastAsia="+mn-ea" w:hAnsi="Calibri" w:cs="+mn-cs"/>
          <w:i w:val="0"/>
          <w:iCs w:val="0"/>
          <w:color w:val="000000"/>
          <w:sz w:val="22"/>
          <w:szCs w:val="22"/>
        </w:rPr>
        <w:t>l</w:t>
      </w:r>
      <w:r w:rsidRPr="00157677">
        <w:rPr>
          <w:rFonts w:ascii="Calibri" w:eastAsia="+mn-ea" w:hAnsi="Calibri" w:cs="+mn-cs"/>
          <w:i w:val="0"/>
          <w:iCs w:val="0"/>
          <w:color w:val="000000"/>
          <w:sz w:val="22"/>
          <w:szCs w:val="22"/>
        </w:rPr>
        <w:t xml:space="preserve">d, </w:t>
      </w:r>
    </w:p>
    <w:p w:rsidR="00D93E4B" w:rsidRPr="00157677" w:rsidRDefault="00D93E4B" w:rsidP="00843FA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 w:val="0"/>
          <w:iCs w:val="0"/>
          <w:sz w:val="22"/>
          <w:szCs w:val="22"/>
        </w:rPr>
      </w:pPr>
      <w:proofErr w:type="gramStart"/>
      <w:r w:rsidRPr="00157677">
        <w:rPr>
          <w:rFonts w:ascii="Calibri" w:eastAsia="+mn-ea" w:hAnsi="Calibri" w:cs="+mn-cs"/>
          <w:i w:val="0"/>
          <w:iCs w:val="0"/>
          <w:color w:val="000000"/>
          <w:sz w:val="22"/>
          <w:szCs w:val="22"/>
        </w:rPr>
        <w:t>we</w:t>
      </w:r>
      <w:proofErr w:type="gramEnd"/>
      <w:r w:rsidRPr="00157677">
        <w:rPr>
          <w:rFonts w:ascii="Calibri" w:eastAsia="+mn-ea" w:hAnsi="Calibri" w:cs="+mn-cs"/>
          <w:i w:val="0"/>
          <w:iCs w:val="0"/>
          <w:color w:val="000000"/>
          <w:sz w:val="22"/>
          <w:szCs w:val="22"/>
        </w:rPr>
        <w:t xml:space="preserve"> are a new creation through God's living word by the power of the Holy Spirit;</w:t>
      </w:r>
    </w:p>
    <w:p w:rsidR="00D93E4B" w:rsidRPr="00157677" w:rsidRDefault="00D93E4B" w:rsidP="00682ED7">
      <w:pPr>
        <w:spacing w:after="0" w:line="240" w:lineRule="auto"/>
        <w:contextualSpacing/>
        <w:jc w:val="right"/>
        <w:rPr>
          <w:rFonts w:ascii="Calibri" w:eastAsia="+mn-ea" w:hAnsi="Calibri" w:cs="+mn-cs"/>
          <w:i w:val="0"/>
          <w:iCs w:val="0"/>
          <w:color w:val="000000"/>
          <w:sz w:val="22"/>
          <w:szCs w:val="22"/>
        </w:rPr>
      </w:pPr>
    </w:p>
    <w:p w:rsidR="00D93E4B" w:rsidRPr="00157677" w:rsidRDefault="001F1AF5" w:rsidP="001F1AF5">
      <w:pPr>
        <w:tabs>
          <w:tab w:val="left" w:pos="8400"/>
        </w:tabs>
        <w:spacing w:after="0" w:line="240" w:lineRule="auto"/>
        <w:contextualSpacing/>
        <w:rPr>
          <w:rFonts w:ascii="Times New Roman" w:eastAsia="Times New Roman" w:hAnsi="Times New Roman" w:cs="Times New Roman"/>
          <w:i w:val="0"/>
          <w:iCs w:val="0"/>
          <w:sz w:val="22"/>
          <w:szCs w:val="22"/>
        </w:rPr>
      </w:pPr>
      <w:r w:rsidRPr="00157677">
        <w:rPr>
          <w:rFonts w:ascii="Calibri" w:eastAsia="+mn-ea" w:hAnsi="Calibri" w:cs="+mn-cs"/>
          <w:i w:val="0"/>
          <w:iCs w:val="0"/>
          <w:noProof/>
          <w:color w:val="000000"/>
          <w:sz w:val="22"/>
          <w:szCs w:val="22"/>
          <w:highlight w:val="yellow"/>
        </w:rPr>
        <w:drawing>
          <wp:anchor distT="0" distB="0" distL="114300" distR="114300" simplePos="0" relativeHeight="251658240" behindDoc="0" locked="0" layoutInCell="1" allowOverlap="1" wp14:anchorId="578BCB66" wp14:editId="2906E844">
            <wp:simplePos x="0" y="0"/>
            <wp:positionH relativeFrom="margin">
              <wp:posOffset>4162425</wp:posOffset>
            </wp:positionH>
            <wp:positionV relativeFrom="paragraph">
              <wp:posOffset>172085</wp:posOffset>
            </wp:positionV>
            <wp:extent cx="2676525" cy="2581275"/>
            <wp:effectExtent l="0" t="0" r="28575" b="0"/>
            <wp:wrapThrough wrapText="bothSides">
              <wp:wrapPolygon edited="0">
                <wp:start x="7841" y="797"/>
                <wp:lineTo x="7533" y="3188"/>
                <wp:lineTo x="4151" y="5898"/>
                <wp:lineTo x="0" y="6536"/>
                <wp:lineTo x="0" y="10999"/>
                <wp:lineTo x="2460" y="11318"/>
                <wp:lineTo x="2614" y="18970"/>
                <wp:lineTo x="2921" y="20564"/>
                <wp:lineTo x="18910" y="20564"/>
                <wp:lineTo x="19217" y="18970"/>
                <wp:lineTo x="19217" y="11318"/>
                <wp:lineTo x="20908" y="11318"/>
                <wp:lineTo x="21677" y="10521"/>
                <wp:lineTo x="21677" y="6855"/>
                <wp:lineTo x="21062" y="6536"/>
                <wp:lineTo x="17680" y="6217"/>
                <wp:lineTo x="15989" y="4782"/>
                <wp:lineTo x="14298" y="3666"/>
                <wp:lineTo x="14144" y="1435"/>
                <wp:lineTo x="13990" y="797"/>
                <wp:lineTo x="7841" y="797"/>
              </wp:wrapPolygon>
            </wp:wrapThrough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AE6" w:rsidRPr="00157677">
        <w:rPr>
          <w:rFonts w:ascii="Calibri" w:eastAsia="+mn-ea" w:hAnsi="Calibri" w:cs="+mn-cs"/>
          <w:i w:val="0"/>
          <w:iCs w:val="0"/>
          <w:color w:val="000000"/>
          <w:sz w:val="22"/>
          <w:szCs w:val="22"/>
        </w:rPr>
        <w:t>GATHE</w:t>
      </w:r>
      <w:r w:rsidR="00D93E4B" w:rsidRPr="00157677">
        <w:rPr>
          <w:rFonts w:ascii="Calibri" w:eastAsia="+mn-ea" w:hAnsi="Calibri" w:cs="+mn-cs"/>
          <w:i w:val="0"/>
          <w:iCs w:val="0"/>
          <w:color w:val="000000"/>
          <w:sz w:val="22"/>
          <w:szCs w:val="22"/>
        </w:rPr>
        <w:t xml:space="preserve">RED by God's grace for the sake of the world, </w:t>
      </w:r>
      <w:r w:rsidR="00BC4AE6" w:rsidRPr="00157677">
        <w:rPr>
          <w:rFonts w:ascii="Calibri" w:eastAsia="+mn-ea" w:hAnsi="Calibri" w:cs="+mn-cs"/>
          <w:i w:val="0"/>
          <w:iCs w:val="0"/>
          <w:color w:val="000000"/>
          <w:sz w:val="22"/>
          <w:szCs w:val="22"/>
        </w:rPr>
        <w:t>we will</w:t>
      </w:r>
      <w:r>
        <w:rPr>
          <w:rFonts w:ascii="Calibri" w:eastAsia="+mn-ea" w:hAnsi="Calibri" w:cs="+mn-cs"/>
          <w:i w:val="0"/>
          <w:iCs w:val="0"/>
          <w:color w:val="000000"/>
          <w:sz w:val="22"/>
          <w:szCs w:val="22"/>
        </w:rPr>
        <w:t xml:space="preserve">                                    </w:t>
      </w:r>
      <w:r w:rsidRPr="001F1AF5">
        <w:rPr>
          <w:rFonts w:ascii="Bradley Hand ITC" w:eastAsia="+mn-ea" w:hAnsi="Bradley Hand ITC" w:cs="+mn-cs"/>
          <w:b/>
          <w:iCs w:val="0"/>
          <w:color w:val="000000"/>
          <w:sz w:val="28"/>
          <w:szCs w:val="28"/>
        </w:rPr>
        <w:t>Five Gifts of Discipleship</w:t>
      </w:r>
    </w:p>
    <w:p w:rsidR="00D93E4B" w:rsidRPr="00157677" w:rsidRDefault="00D93E4B" w:rsidP="00D93E4B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i w:val="0"/>
          <w:iCs w:val="0"/>
          <w:sz w:val="22"/>
          <w:szCs w:val="22"/>
        </w:rPr>
      </w:pPr>
      <w:r w:rsidRPr="00157677">
        <w:rPr>
          <w:rFonts w:ascii="Calibri" w:eastAsia="+mn-ea" w:hAnsi="Calibri" w:cs="+mn-cs"/>
          <w:b/>
          <w:bCs/>
          <w:i w:val="0"/>
          <w:iCs w:val="0"/>
          <w:color w:val="000000"/>
          <w:sz w:val="22"/>
          <w:szCs w:val="22"/>
        </w:rPr>
        <w:t>Live among God's faithful people</w:t>
      </w:r>
    </w:p>
    <w:p w:rsidR="00D93E4B" w:rsidRPr="00157677" w:rsidRDefault="00D93E4B" w:rsidP="00D93E4B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i w:val="0"/>
          <w:iCs w:val="0"/>
          <w:sz w:val="22"/>
          <w:szCs w:val="22"/>
        </w:rPr>
      </w:pPr>
      <w:r w:rsidRPr="00157677">
        <w:rPr>
          <w:rFonts w:ascii="Calibri" w:eastAsia="+mn-ea" w:hAnsi="Calibri" w:cs="+mn-cs"/>
          <w:b/>
          <w:bCs/>
          <w:i w:val="0"/>
          <w:iCs w:val="0"/>
          <w:color w:val="000000"/>
          <w:sz w:val="22"/>
          <w:szCs w:val="22"/>
        </w:rPr>
        <w:t xml:space="preserve">Hear the word of God and share in the Lord's </w:t>
      </w:r>
      <w:proofErr w:type="gramStart"/>
      <w:r w:rsidRPr="00157677">
        <w:rPr>
          <w:rFonts w:ascii="Calibri" w:eastAsia="+mn-ea" w:hAnsi="Calibri" w:cs="+mn-cs"/>
          <w:b/>
          <w:bCs/>
          <w:i w:val="0"/>
          <w:iCs w:val="0"/>
          <w:color w:val="000000"/>
          <w:sz w:val="22"/>
          <w:szCs w:val="22"/>
        </w:rPr>
        <w:t>supper</w:t>
      </w:r>
      <w:proofErr w:type="gramEnd"/>
      <w:r w:rsidR="00843FA6">
        <w:rPr>
          <w:rFonts w:ascii="Calibri" w:eastAsia="+mn-ea" w:hAnsi="Calibri" w:cs="+mn-cs"/>
          <w:b/>
          <w:bCs/>
          <w:i w:val="0"/>
          <w:iCs w:val="0"/>
          <w:color w:val="000000"/>
          <w:sz w:val="22"/>
          <w:szCs w:val="22"/>
        </w:rPr>
        <w:t>;</w:t>
      </w:r>
    </w:p>
    <w:p w:rsidR="00D93E4B" w:rsidRPr="00157677" w:rsidRDefault="00D93E4B" w:rsidP="00D93E4B">
      <w:pPr>
        <w:spacing w:after="0" w:line="240" w:lineRule="auto"/>
        <w:contextualSpacing/>
        <w:rPr>
          <w:rFonts w:ascii="Calibri" w:eastAsia="+mn-ea" w:hAnsi="Calibri" w:cs="+mn-cs"/>
          <w:i w:val="0"/>
          <w:iCs w:val="0"/>
          <w:color w:val="000000"/>
          <w:sz w:val="22"/>
          <w:szCs w:val="22"/>
        </w:rPr>
      </w:pPr>
    </w:p>
    <w:p w:rsidR="00D93E4B" w:rsidRPr="00157677" w:rsidRDefault="00D93E4B" w:rsidP="00D93E4B">
      <w:pPr>
        <w:spacing w:after="0" w:line="240" w:lineRule="auto"/>
        <w:contextualSpacing/>
        <w:rPr>
          <w:rFonts w:ascii="Times New Roman" w:eastAsia="Times New Roman" w:hAnsi="Times New Roman" w:cs="Times New Roman"/>
          <w:i w:val="0"/>
          <w:iCs w:val="0"/>
          <w:sz w:val="22"/>
          <w:szCs w:val="22"/>
        </w:rPr>
      </w:pPr>
      <w:r w:rsidRPr="00157677">
        <w:rPr>
          <w:rFonts w:ascii="Calibri" w:eastAsia="+mn-ea" w:hAnsi="Calibri" w:cs="+mn-cs"/>
          <w:i w:val="0"/>
          <w:iCs w:val="0"/>
          <w:color w:val="000000"/>
          <w:sz w:val="22"/>
          <w:szCs w:val="22"/>
        </w:rPr>
        <w:t xml:space="preserve">SENT by God's </w:t>
      </w:r>
      <w:r w:rsidR="00BC4AE6" w:rsidRPr="00157677">
        <w:rPr>
          <w:rFonts w:ascii="Calibri" w:eastAsia="+mn-ea" w:hAnsi="Calibri" w:cs="+mn-cs"/>
          <w:i w:val="0"/>
          <w:iCs w:val="0"/>
          <w:color w:val="000000"/>
          <w:sz w:val="22"/>
          <w:szCs w:val="22"/>
        </w:rPr>
        <w:t>grace</w:t>
      </w:r>
      <w:r w:rsidRPr="00157677">
        <w:rPr>
          <w:rFonts w:ascii="Calibri" w:eastAsia="+mn-ea" w:hAnsi="Calibri" w:cs="+mn-cs"/>
          <w:i w:val="0"/>
          <w:iCs w:val="0"/>
          <w:color w:val="000000"/>
          <w:sz w:val="22"/>
          <w:szCs w:val="22"/>
        </w:rPr>
        <w:t xml:space="preserve"> for the </w:t>
      </w:r>
      <w:r w:rsidR="00BC4AE6" w:rsidRPr="00157677">
        <w:rPr>
          <w:rFonts w:ascii="Calibri" w:eastAsia="+mn-ea" w:hAnsi="Calibri" w:cs="+mn-cs"/>
          <w:i w:val="0"/>
          <w:iCs w:val="0"/>
          <w:color w:val="000000"/>
          <w:sz w:val="22"/>
          <w:szCs w:val="22"/>
        </w:rPr>
        <w:t>sake</w:t>
      </w:r>
      <w:r w:rsidRPr="00157677">
        <w:rPr>
          <w:rFonts w:ascii="Calibri" w:eastAsia="+mn-ea" w:hAnsi="Calibri" w:cs="+mn-cs"/>
          <w:i w:val="0"/>
          <w:iCs w:val="0"/>
          <w:color w:val="000000"/>
          <w:sz w:val="22"/>
          <w:szCs w:val="22"/>
        </w:rPr>
        <w:t xml:space="preserve"> of the world, we will  </w:t>
      </w:r>
    </w:p>
    <w:p w:rsidR="00D93E4B" w:rsidRPr="00157677" w:rsidRDefault="00D93E4B" w:rsidP="00D93E4B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i w:val="0"/>
          <w:iCs w:val="0"/>
          <w:sz w:val="22"/>
          <w:szCs w:val="22"/>
        </w:rPr>
      </w:pPr>
      <w:r w:rsidRPr="00157677">
        <w:rPr>
          <w:rFonts w:ascii="Calibri" w:eastAsia="+mn-ea" w:hAnsi="Calibri" w:cs="+mn-cs"/>
          <w:b/>
          <w:bCs/>
          <w:i w:val="0"/>
          <w:iCs w:val="0"/>
          <w:color w:val="000000"/>
          <w:sz w:val="22"/>
          <w:szCs w:val="22"/>
        </w:rPr>
        <w:t>Proclaim the good news of God in word and deed</w:t>
      </w:r>
    </w:p>
    <w:p w:rsidR="00D93E4B" w:rsidRPr="00157677" w:rsidRDefault="00D93E4B" w:rsidP="00D93E4B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i w:val="0"/>
          <w:iCs w:val="0"/>
          <w:sz w:val="22"/>
          <w:szCs w:val="22"/>
        </w:rPr>
      </w:pPr>
      <w:r w:rsidRPr="00157677">
        <w:rPr>
          <w:rFonts w:ascii="Calibri" w:eastAsia="+mn-ea" w:hAnsi="Calibri" w:cs="+mn-cs"/>
          <w:b/>
          <w:bCs/>
          <w:i w:val="0"/>
          <w:iCs w:val="0"/>
          <w:color w:val="000000"/>
          <w:sz w:val="22"/>
          <w:szCs w:val="22"/>
        </w:rPr>
        <w:t>Serve all people, following the example of Jesus</w:t>
      </w:r>
    </w:p>
    <w:p w:rsidR="00D93E4B" w:rsidRPr="00157677" w:rsidRDefault="00D93E4B" w:rsidP="00D93E4B">
      <w:pPr>
        <w:spacing w:after="0" w:line="240" w:lineRule="auto"/>
        <w:ind w:firstLine="720"/>
        <w:contextualSpacing/>
        <w:rPr>
          <w:rFonts w:ascii="Calibri" w:eastAsia="+mn-ea" w:hAnsi="Calibri" w:cs="+mn-cs"/>
          <w:b/>
          <w:bCs/>
          <w:i w:val="0"/>
          <w:iCs w:val="0"/>
          <w:color w:val="000000"/>
          <w:sz w:val="22"/>
          <w:szCs w:val="22"/>
        </w:rPr>
      </w:pPr>
      <w:r w:rsidRPr="00157677">
        <w:rPr>
          <w:rFonts w:ascii="Calibri" w:eastAsia="+mn-ea" w:hAnsi="Calibri" w:cs="+mn-cs"/>
          <w:b/>
          <w:bCs/>
          <w:i w:val="0"/>
          <w:iCs w:val="0"/>
          <w:color w:val="000000"/>
          <w:sz w:val="22"/>
          <w:szCs w:val="22"/>
        </w:rPr>
        <w:t>Strive for justice and peace in all the earth</w:t>
      </w:r>
      <w:r w:rsidR="00843FA6">
        <w:rPr>
          <w:rFonts w:ascii="Calibri" w:eastAsia="+mn-ea" w:hAnsi="Calibri" w:cs="+mn-cs"/>
          <w:b/>
          <w:bCs/>
          <w:i w:val="0"/>
          <w:iCs w:val="0"/>
          <w:color w:val="000000"/>
          <w:sz w:val="22"/>
          <w:szCs w:val="22"/>
        </w:rPr>
        <w:t>.</w:t>
      </w:r>
    </w:p>
    <w:p w:rsidR="008F161B" w:rsidRDefault="008F161B" w:rsidP="008E3383">
      <w:pPr>
        <w:spacing w:after="0" w:line="240" w:lineRule="auto"/>
        <w:contextualSpacing/>
        <w:rPr>
          <w:rFonts w:ascii="Calibri" w:eastAsia="+mn-ea" w:hAnsi="Calibri" w:cs="+mn-cs"/>
          <w:b/>
          <w:bCs/>
          <w:i w:val="0"/>
          <w:iCs w:val="0"/>
          <w:color w:val="000000"/>
          <w:sz w:val="24"/>
          <w:szCs w:val="24"/>
        </w:rPr>
      </w:pPr>
    </w:p>
    <w:p w:rsidR="008E3383" w:rsidRPr="00EB76CB" w:rsidRDefault="00EB76CB" w:rsidP="008E3383">
      <w:pPr>
        <w:spacing w:after="0" w:line="240" w:lineRule="auto"/>
        <w:contextualSpacing/>
        <w:rPr>
          <w:rFonts w:ascii="Calibri" w:eastAsia="+mn-ea" w:hAnsi="Calibri" w:cs="+mn-cs"/>
          <w:bCs/>
          <w:i w:val="0"/>
          <w:iCs w:val="0"/>
          <w:color w:val="000000"/>
          <w:sz w:val="24"/>
          <w:szCs w:val="24"/>
        </w:rPr>
      </w:pPr>
      <w:r>
        <w:rPr>
          <w:rFonts w:ascii="Calibri" w:eastAsia="+mn-ea" w:hAnsi="Calibri" w:cs="+mn-cs"/>
          <w:b/>
          <w:bCs/>
          <w:i w:val="0"/>
          <w:iCs w:val="0"/>
          <w:color w:val="000000"/>
          <w:sz w:val="24"/>
          <w:szCs w:val="24"/>
        </w:rPr>
        <w:t>BAPTISM</w:t>
      </w:r>
    </w:p>
    <w:p w:rsidR="008F161B" w:rsidRPr="00157677" w:rsidRDefault="00157677" w:rsidP="008E3383">
      <w:pPr>
        <w:spacing w:after="0" w:line="240" w:lineRule="auto"/>
        <w:contextualSpacing/>
        <w:rPr>
          <w:rFonts w:ascii="Calibri" w:eastAsia="+mn-ea" w:hAnsi="Calibri" w:cs="+mn-cs"/>
          <w:bCs/>
          <w:i w:val="0"/>
          <w:iCs w:val="0"/>
          <w:color w:val="000000"/>
          <w:sz w:val="22"/>
          <w:szCs w:val="22"/>
        </w:rPr>
      </w:pPr>
      <w:r w:rsidRPr="00157677">
        <w:rPr>
          <w:rFonts w:ascii="Calibri" w:eastAsia="+mn-ea" w:hAnsi="Calibri" w:cs="+mn-cs"/>
          <w:bCs/>
          <w:i w:val="0"/>
          <w:iCs w:val="0"/>
          <w:color w:val="000000"/>
          <w:sz w:val="22"/>
          <w:szCs w:val="22"/>
        </w:rPr>
        <w:t xml:space="preserve">At </w:t>
      </w:r>
      <w:r w:rsidR="008F161B" w:rsidRPr="00157677">
        <w:rPr>
          <w:rFonts w:ascii="Calibri" w:eastAsia="+mn-ea" w:hAnsi="Calibri" w:cs="+mn-cs"/>
          <w:bCs/>
          <w:i w:val="0"/>
          <w:iCs w:val="0"/>
          <w:color w:val="000000"/>
          <w:sz w:val="22"/>
          <w:szCs w:val="22"/>
        </w:rPr>
        <w:t>baptism, the presiding minister addresses parents and those who bring children who are not yet able to answer for themselves and entrusts them with</w:t>
      </w:r>
      <w:r>
        <w:rPr>
          <w:rFonts w:ascii="Calibri" w:eastAsia="+mn-ea" w:hAnsi="Calibri" w:cs="+mn-cs"/>
          <w:bCs/>
          <w:i w:val="0"/>
          <w:iCs w:val="0"/>
          <w:color w:val="000000"/>
          <w:sz w:val="22"/>
          <w:szCs w:val="22"/>
        </w:rPr>
        <w:t xml:space="preserve"> the following responsibilities:</w:t>
      </w:r>
    </w:p>
    <w:p w:rsidR="008F161B" w:rsidRPr="001F1AF5" w:rsidRDefault="008F161B" w:rsidP="008E3383">
      <w:pPr>
        <w:spacing w:after="0" w:line="240" w:lineRule="auto"/>
        <w:contextualSpacing/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</w:pPr>
      <w:r w:rsidRPr="00157677">
        <w:rPr>
          <w:rFonts w:ascii="Calibri" w:eastAsia="+mn-ea" w:hAnsi="Calibri" w:cs="+mn-cs"/>
          <w:bCs/>
          <w:i w:val="0"/>
          <w:iCs w:val="0"/>
          <w:color w:val="000000"/>
          <w:sz w:val="22"/>
          <w:szCs w:val="22"/>
        </w:rPr>
        <w:tab/>
      </w:r>
      <w:proofErr w:type="gramStart"/>
      <w:r w:rsidR="00CF068A"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  <w:t>t</w:t>
      </w:r>
      <w:r w:rsidRPr="001F1AF5"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  <w:t>o</w:t>
      </w:r>
      <w:proofErr w:type="gramEnd"/>
      <w:r w:rsidRPr="001F1AF5"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  <w:t xml:space="preserve"> live with them among God’s faithful people,</w:t>
      </w:r>
    </w:p>
    <w:p w:rsidR="008F161B" w:rsidRPr="001F1AF5" w:rsidRDefault="008F161B" w:rsidP="008E3383">
      <w:pPr>
        <w:spacing w:after="0" w:line="240" w:lineRule="auto"/>
        <w:contextualSpacing/>
        <w:rPr>
          <w:rFonts w:ascii="Calibri" w:eastAsia="+mn-ea" w:hAnsi="Calibri" w:cs="+mn-cs"/>
          <w:bCs/>
          <w:iCs w:val="0"/>
          <w:color w:val="000000"/>
          <w:sz w:val="22"/>
          <w:szCs w:val="22"/>
        </w:rPr>
      </w:pPr>
      <w:r w:rsidRPr="001F1AF5">
        <w:rPr>
          <w:rFonts w:ascii="Calibri" w:eastAsia="+mn-ea" w:hAnsi="Calibri" w:cs="+mn-cs"/>
          <w:bCs/>
          <w:iCs w:val="0"/>
          <w:color w:val="000000"/>
          <w:sz w:val="22"/>
          <w:szCs w:val="22"/>
        </w:rPr>
        <w:tab/>
      </w:r>
      <w:proofErr w:type="gramStart"/>
      <w:r w:rsidRPr="001F1AF5"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  <w:t>bring</w:t>
      </w:r>
      <w:proofErr w:type="gramEnd"/>
      <w:r w:rsidRPr="001F1AF5"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  <w:t xml:space="preserve"> them to the word of God and the holy supper</w:t>
      </w:r>
      <w:r w:rsidRPr="001F1AF5">
        <w:rPr>
          <w:rFonts w:ascii="Calibri" w:eastAsia="+mn-ea" w:hAnsi="Calibri" w:cs="+mn-cs"/>
          <w:bCs/>
          <w:iCs w:val="0"/>
          <w:color w:val="000000"/>
          <w:sz w:val="22"/>
          <w:szCs w:val="22"/>
        </w:rPr>
        <w:t>,</w:t>
      </w:r>
    </w:p>
    <w:p w:rsidR="008F161B" w:rsidRPr="001F1AF5" w:rsidRDefault="008F161B" w:rsidP="008E3383">
      <w:pPr>
        <w:spacing w:after="0" w:line="240" w:lineRule="auto"/>
        <w:contextualSpacing/>
        <w:rPr>
          <w:rFonts w:ascii="Calibri" w:eastAsia="+mn-ea" w:hAnsi="Calibri" w:cs="+mn-cs"/>
          <w:bCs/>
          <w:iCs w:val="0"/>
          <w:color w:val="000000"/>
          <w:sz w:val="22"/>
          <w:szCs w:val="22"/>
        </w:rPr>
      </w:pPr>
      <w:r w:rsidRPr="001F1AF5">
        <w:rPr>
          <w:rFonts w:ascii="Calibri" w:eastAsia="+mn-ea" w:hAnsi="Calibri" w:cs="+mn-cs"/>
          <w:bCs/>
          <w:iCs w:val="0"/>
          <w:color w:val="000000"/>
          <w:sz w:val="22"/>
          <w:szCs w:val="22"/>
        </w:rPr>
        <w:tab/>
      </w:r>
      <w:proofErr w:type="gramStart"/>
      <w:r w:rsidRPr="001F1AF5">
        <w:rPr>
          <w:rFonts w:ascii="Calibri" w:eastAsia="+mn-ea" w:hAnsi="Calibri" w:cs="+mn-cs"/>
          <w:bCs/>
          <w:iCs w:val="0"/>
          <w:color w:val="000000"/>
          <w:sz w:val="22"/>
          <w:szCs w:val="22"/>
        </w:rPr>
        <w:t>teach</w:t>
      </w:r>
      <w:proofErr w:type="gramEnd"/>
      <w:r w:rsidRPr="001F1AF5">
        <w:rPr>
          <w:rFonts w:ascii="Calibri" w:eastAsia="+mn-ea" w:hAnsi="Calibri" w:cs="+mn-cs"/>
          <w:bCs/>
          <w:iCs w:val="0"/>
          <w:color w:val="000000"/>
          <w:sz w:val="22"/>
          <w:szCs w:val="22"/>
        </w:rPr>
        <w:t xml:space="preserve"> them the Lord’s Prayer, the Creed, and the Ten Commandments,</w:t>
      </w:r>
    </w:p>
    <w:p w:rsidR="008F161B" w:rsidRPr="001F1AF5" w:rsidRDefault="008F161B" w:rsidP="008E3383">
      <w:pPr>
        <w:spacing w:after="0" w:line="240" w:lineRule="auto"/>
        <w:contextualSpacing/>
        <w:rPr>
          <w:rFonts w:ascii="Calibri" w:eastAsia="+mn-ea" w:hAnsi="Calibri" w:cs="+mn-cs"/>
          <w:bCs/>
          <w:iCs w:val="0"/>
          <w:color w:val="000000"/>
          <w:sz w:val="22"/>
          <w:szCs w:val="22"/>
        </w:rPr>
      </w:pPr>
      <w:r w:rsidRPr="001F1AF5">
        <w:rPr>
          <w:rFonts w:ascii="Calibri" w:eastAsia="+mn-ea" w:hAnsi="Calibri" w:cs="+mn-cs"/>
          <w:bCs/>
          <w:iCs w:val="0"/>
          <w:color w:val="000000"/>
          <w:sz w:val="22"/>
          <w:szCs w:val="22"/>
        </w:rPr>
        <w:tab/>
      </w:r>
      <w:proofErr w:type="gramStart"/>
      <w:r w:rsidRPr="001F1AF5">
        <w:rPr>
          <w:rFonts w:ascii="Calibri" w:eastAsia="+mn-ea" w:hAnsi="Calibri" w:cs="+mn-cs"/>
          <w:bCs/>
          <w:iCs w:val="0"/>
          <w:color w:val="000000"/>
          <w:sz w:val="22"/>
          <w:szCs w:val="22"/>
        </w:rPr>
        <w:t>place</w:t>
      </w:r>
      <w:proofErr w:type="gramEnd"/>
      <w:r w:rsidRPr="001F1AF5">
        <w:rPr>
          <w:rFonts w:ascii="Calibri" w:eastAsia="+mn-ea" w:hAnsi="Calibri" w:cs="+mn-cs"/>
          <w:bCs/>
          <w:iCs w:val="0"/>
          <w:color w:val="000000"/>
          <w:sz w:val="22"/>
          <w:szCs w:val="22"/>
        </w:rPr>
        <w:t xml:space="preserve"> in their hands the holy scriptures,</w:t>
      </w:r>
    </w:p>
    <w:p w:rsidR="008F161B" w:rsidRPr="001F1AF5" w:rsidRDefault="008F161B" w:rsidP="008E3383">
      <w:pPr>
        <w:spacing w:after="0" w:line="240" w:lineRule="auto"/>
        <w:contextualSpacing/>
        <w:rPr>
          <w:rFonts w:ascii="Calibri" w:eastAsia="+mn-ea" w:hAnsi="Calibri" w:cs="+mn-cs"/>
          <w:bCs/>
          <w:iCs w:val="0"/>
          <w:color w:val="000000"/>
          <w:sz w:val="22"/>
          <w:szCs w:val="22"/>
        </w:rPr>
      </w:pPr>
      <w:r w:rsidRPr="001F1AF5">
        <w:rPr>
          <w:rFonts w:ascii="Calibri" w:eastAsia="+mn-ea" w:hAnsi="Calibri" w:cs="+mn-cs"/>
          <w:bCs/>
          <w:iCs w:val="0"/>
          <w:color w:val="000000"/>
          <w:sz w:val="22"/>
          <w:szCs w:val="22"/>
        </w:rPr>
        <w:tab/>
      </w:r>
      <w:proofErr w:type="gramStart"/>
      <w:r w:rsidRPr="001F1AF5">
        <w:rPr>
          <w:rFonts w:ascii="Calibri" w:eastAsia="+mn-ea" w:hAnsi="Calibri" w:cs="+mn-cs"/>
          <w:bCs/>
          <w:iCs w:val="0"/>
          <w:color w:val="000000"/>
          <w:sz w:val="22"/>
          <w:szCs w:val="22"/>
        </w:rPr>
        <w:t>and</w:t>
      </w:r>
      <w:proofErr w:type="gramEnd"/>
      <w:r w:rsidRPr="001F1AF5">
        <w:rPr>
          <w:rFonts w:ascii="Calibri" w:eastAsia="+mn-ea" w:hAnsi="Calibri" w:cs="+mn-cs"/>
          <w:bCs/>
          <w:iCs w:val="0"/>
          <w:color w:val="000000"/>
          <w:sz w:val="22"/>
          <w:szCs w:val="22"/>
        </w:rPr>
        <w:t xml:space="preserve"> nurture them in faith and prayer,</w:t>
      </w:r>
    </w:p>
    <w:p w:rsidR="008F161B" w:rsidRPr="001F1AF5" w:rsidRDefault="008F161B" w:rsidP="008E3383">
      <w:pPr>
        <w:spacing w:after="0" w:line="240" w:lineRule="auto"/>
        <w:contextualSpacing/>
        <w:rPr>
          <w:rFonts w:ascii="Calibri" w:eastAsia="+mn-ea" w:hAnsi="Calibri" w:cs="+mn-cs"/>
          <w:bCs/>
          <w:iCs w:val="0"/>
          <w:color w:val="000000"/>
          <w:sz w:val="22"/>
          <w:szCs w:val="22"/>
        </w:rPr>
      </w:pPr>
      <w:r w:rsidRPr="001F1AF5">
        <w:rPr>
          <w:rFonts w:ascii="Calibri" w:eastAsia="+mn-ea" w:hAnsi="Calibri" w:cs="+mn-cs"/>
          <w:bCs/>
          <w:iCs w:val="0"/>
          <w:color w:val="000000"/>
          <w:sz w:val="22"/>
          <w:szCs w:val="22"/>
        </w:rPr>
        <w:tab/>
      </w:r>
      <w:proofErr w:type="gramStart"/>
      <w:r w:rsidRPr="001F1AF5">
        <w:rPr>
          <w:rFonts w:ascii="Calibri" w:eastAsia="+mn-ea" w:hAnsi="Calibri" w:cs="+mn-cs"/>
          <w:bCs/>
          <w:iCs w:val="0"/>
          <w:color w:val="000000"/>
          <w:sz w:val="22"/>
          <w:szCs w:val="22"/>
        </w:rPr>
        <w:t>so</w:t>
      </w:r>
      <w:proofErr w:type="gramEnd"/>
      <w:r w:rsidRPr="001F1AF5">
        <w:rPr>
          <w:rFonts w:ascii="Calibri" w:eastAsia="+mn-ea" w:hAnsi="Calibri" w:cs="+mn-cs"/>
          <w:bCs/>
          <w:iCs w:val="0"/>
          <w:color w:val="000000"/>
          <w:sz w:val="22"/>
          <w:szCs w:val="22"/>
        </w:rPr>
        <w:t xml:space="preserve"> that your children may learn to trust God,</w:t>
      </w:r>
    </w:p>
    <w:p w:rsidR="008F161B" w:rsidRPr="001F1AF5" w:rsidRDefault="008F161B" w:rsidP="008E3383">
      <w:pPr>
        <w:spacing w:after="0" w:line="240" w:lineRule="auto"/>
        <w:contextualSpacing/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</w:pPr>
      <w:r w:rsidRPr="001F1AF5">
        <w:rPr>
          <w:rFonts w:ascii="Calibri" w:eastAsia="+mn-ea" w:hAnsi="Calibri" w:cs="+mn-cs"/>
          <w:bCs/>
          <w:iCs w:val="0"/>
          <w:color w:val="000000"/>
          <w:sz w:val="22"/>
          <w:szCs w:val="22"/>
        </w:rPr>
        <w:tab/>
      </w:r>
      <w:proofErr w:type="gramStart"/>
      <w:r w:rsidRPr="001F1AF5"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  <w:t>proclaim</w:t>
      </w:r>
      <w:proofErr w:type="gramEnd"/>
      <w:r w:rsidRPr="001F1AF5"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  <w:t xml:space="preserve"> Christ through word and deed,</w:t>
      </w:r>
    </w:p>
    <w:p w:rsidR="008F161B" w:rsidRPr="001F1AF5" w:rsidRDefault="008F161B" w:rsidP="008E3383">
      <w:pPr>
        <w:spacing w:after="0" w:line="240" w:lineRule="auto"/>
        <w:contextualSpacing/>
        <w:rPr>
          <w:rFonts w:ascii="Calibri" w:eastAsia="+mn-ea" w:hAnsi="Calibri" w:cs="+mn-cs"/>
          <w:bCs/>
          <w:iCs w:val="0"/>
          <w:color w:val="000000"/>
          <w:sz w:val="22"/>
          <w:szCs w:val="22"/>
        </w:rPr>
      </w:pPr>
      <w:r w:rsidRPr="001F1AF5">
        <w:rPr>
          <w:rFonts w:ascii="Calibri" w:eastAsia="+mn-ea" w:hAnsi="Calibri" w:cs="+mn-cs"/>
          <w:bCs/>
          <w:iCs w:val="0"/>
          <w:color w:val="000000"/>
          <w:sz w:val="22"/>
          <w:szCs w:val="22"/>
        </w:rPr>
        <w:tab/>
      </w:r>
      <w:proofErr w:type="gramStart"/>
      <w:r w:rsidRPr="001F1AF5"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  <w:t>care</w:t>
      </w:r>
      <w:proofErr w:type="gramEnd"/>
      <w:r w:rsidRPr="001F1AF5"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  <w:t xml:space="preserve"> for others</w:t>
      </w:r>
      <w:r w:rsidRPr="001F1AF5">
        <w:rPr>
          <w:rFonts w:ascii="Calibri" w:eastAsia="+mn-ea" w:hAnsi="Calibri" w:cs="+mn-cs"/>
          <w:bCs/>
          <w:iCs w:val="0"/>
          <w:color w:val="000000"/>
          <w:sz w:val="22"/>
          <w:szCs w:val="22"/>
        </w:rPr>
        <w:t xml:space="preserve"> and the world God made, </w:t>
      </w:r>
    </w:p>
    <w:p w:rsidR="008F161B" w:rsidRPr="001F1AF5" w:rsidRDefault="008F161B" w:rsidP="008E3383">
      <w:pPr>
        <w:spacing w:after="0" w:line="240" w:lineRule="auto"/>
        <w:contextualSpacing/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</w:pPr>
      <w:r w:rsidRPr="001F1AF5">
        <w:rPr>
          <w:rFonts w:ascii="Calibri" w:eastAsia="+mn-ea" w:hAnsi="Calibri" w:cs="+mn-cs"/>
          <w:bCs/>
          <w:iCs w:val="0"/>
          <w:color w:val="000000"/>
          <w:sz w:val="22"/>
          <w:szCs w:val="22"/>
        </w:rPr>
        <w:tab/>
      </w:r>
      <w:proofErr w:type="gramStart"/>
      <w:r w:rsidRPr="001F1AF5"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  <w:t>and</w:t>
      </w:r>
      <w:proofErr w:type="gramEnd"/>
      <w:r w:rsidRPr="001F1AF5"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  <w:t xml:space="preserve"> work for justice and peace. </w:t>
      </w:r>
      <w:r w:rsidR="00CF068A" w:rsidRPr="00CF068A">
        <w:rPr>
          <w:rFonts w:ascii="Calibri" w:eastAsia="+mn-ea" w:hAnsi="Calibri" w:cs="+mn-cs"/>
          <w:bCs/>
          <w:iCs w:val="0"/>
          <w:color w:val="000000"/>
          <w:sz w:val="18"/>
          <w:szCs w:val="18"/>
        </w:rPr>
        <w:t>(Evangelical Lutheran Worship, p. 228)</w:t>
      </w:r>
      <w:r w:rsidR="00CF068A" w:rsidRPr="00CF068A">
        <w:rPr>
          <w:rFonts w:ascii="Calibri" w:eastAsia="+mn-ea" w:hAnsi="Calibri" w:cs="+mn-cs"/>
          <w:bCs/>
          <w:iCs w:val="0"/>
          <w:color w:val="000000"/>
          <w:sz w:val="22"/>
          <w:szCs w:val="22"/>
        </w:rPr>
        <w:t xml:space="preserve"> </w:t>
      </w:r>
    </w:p>
    <w:p w:rsidR="00157677" w:rsidRDefault="00157677" w:rsidP="008E3383">
      <w:pPr>
        <w:spacing w:after="0" w:line="240" w:lineRule="auto"/>
        <w:contextualSpacing/>
        <w:rPr>
          <w:rFonts w:ascii="Calibri" w:eastAsia="+mn-ea" w:hAnsi="Calibri" w:cs="+mn-cs"/>
          <w:b/>
          <w:bCs/>
          <w:iCs w:val="0"/>
          <w:color w:val="000000"/>
          <w:sz w:val="24"/>
          <w:szCs w:val="24"/>
        </w:rPr>
      </w:pPr>
    </w:p>
    <w:p w:rsidR="008450B3" w:rsidRPr="00157677" w:rsidRDefault="008450B3" w:rsidP="008E3383">
      <w:pPr>
        <w:spacing w:after="0" w:line="240" w:lineRule="auto"/>
        <w:contextualSpacing/>
        <w:rPr>
          <w:rFonts w:ascii="Calibri" w:eastAsia="+mn-ea" w:hAnsi="Calibri" w:cs="+mn-cs"/>
          <w:bCs/>
          <w:i w:val="0"/>
          <w:iCs w:val="0"/>
          <w:color w:val="000000"/>
          <w:sz w:val="24"/>
          <w:szCs w:val="24"/>
        </w:rPr>
      </w:pPr>
      <w:r w:rsidRPr="00157677">
        <w:rPr>
          <w:rFonts w:ascii="Calibri" w:eastAsia="+mn-ea" w:hAnsi="Calibri" w:cs="+mn-cs"/>
          <w:b/>
          <w:bCs/>
          <w:i w:val="0"/>
          <w:iCs w:val="0"/>
          <w:color w:val="000000"/>
          <w:sz w:val="24"/>
          <w:szCs w:val="24"/>
        </w:rPr>
        <w:t xml:space="preserve">LIVING OUR </w:t>
      </w:r>
      <w:r w:rsidR="00157677" w:rsidRPr="00157677">
        <w:rPr>
          <w:rFonts w:ascii="Calibri" w:eastAsia="+mn-ea" w:hAnsi="Calibri" w:cs="+mn-cs"/>
          <w:b/>
          <w:bCs/>
          <w:i w:val="0"/>
          <w:iCs w:val="0"/>
          <w:color w:val="000000"/>
          <w:sz w:val="24"/>
          <w:szCs w:val="24"/>
        </w:rPr>
        <w:t>BAPTISM</w:t>
      </w:r>
    </w:p>
    <w:p w:rsidR="00157677" w:rsidRPr="00157677" w:rsidRDefault="00157677" w:rsidP="008E3383">
      <w:pPr>
        <w:spacing w:after="0" w:line="240" w:lineRule="auto"/>
        <w:contextualSpacing/>
        <w:rPr>
          <w:rFonts w:ascii="Calibri" w:eastAsia="+mn-ea" w:hAnsi="Calibri" w:cs="+mn-cs"/>
          <w:bCs/>
          <w:i w:val="0"/>
          <w:iCs w:val="0"/>
          <w:color w:val="000000"/>
          <w:sz w:val="22"/>
          <w:szCs w:val="22"/>
        </w:rPr>
      </w:pPr>
      <w:r w:rsidRPr="00157677">
        <w:rPr>
          <w:rFonts w:ascii="Calibri" w:eastAsia="+mn-ea" w:hAnsi="Calibri" w:cs="+mn-cs"/>
          <w:bCs/>
          <w:i w:val="0"/>
          <w:iCs w:val="0"/>
          <w:color w:val="000000"/>
          <w:sz w:val="22"/>
          <w:szCs w:val="22"/>
        </w:rPr>
        <w:t xml:space="preserve">When a baptized Christian affirms the faith (often called </w:t>
      </w:r>
      <w:r w:rsidRPr="00157677">
        <w:rPr>
          <w:rFonts w:ascii="Calibri" w:eastAsia="+mn-ea" w:hAnsi="Calibri" w:cs="+mn-cs"/>
          <w:bCs/>
          <w:iCs w:val="0"/>
          <w:color w:val="000000"/>
          <w:sz w:val="22"/>
          <w:szCs w:val="22"/>
        </w:rPr>
        <w:t>confirmation)</w:t>
      </w:r>
      <w:r w:rsidRPr="00157677">
        <w:rPr>
          <w:rFonts w:ascii="Calibri" w:eastAsia="+mn-ea" w:hAnsi="Calibri" w:cs="+mn-cs"/>
          <w:bCs/>
          <w:i w:val="0"/>
          <w:iCs w:val="0"/>
          <w:color w:val="000000"/>
          <w:sz w:val="22"/>
          <w:szCs w:val="22"/>
        </w:rPr>
        <w:t xml:space="preserve"> the presiding minister addresses those making public affirmation of baptism and asks the question:</w:t>
      </w:r>
      <w:r w:rsidR="000F7BE2">
        <w:rPr>
          <w:rFonts w:ascii="Calibri" w:eastAsia="+mn-ea" w:hAnsi="Calibri" w:cs="+mn-cs"/>
          <w:bCs/>
          <w:i w:val="0"/>
          <w:iCs w:val="0"/>
          <w:color w:val="000000"/>
          <w:sz w:val="22"/>
          <w:szCs w:val="22"/>
        </w:rPr>
        <w:t xml:space="preserve">  </w:t>
      </w:r>
      <w:r w:rsidRPr="00157677">
        <w:rPr>
          <w:rFonts w:ascii="Calibri" w:eastAsia="+mn-ea" w:hAnsi="Calibri" w:cs="+mn-cs"/>
          <w:bCs/>
          <w:i w:val="0"/>
          <w:iCs w:val="0"/>
          <w:color w:val="000000"/>
          <w:sz w:val="22"/>
          <w:szCs w:val="22"/>
        </w:rPr>
        <w:t>Do you intend to continue in the covenant God mad</w:t>
      </w:r>
      <w:r w:rsidR="00FF2E71">
        <w:rPr>
          <w:rFonts w:ascii="Calibri" w:eastAsia="+mn-ea" w:hAnsi="Calibri" w:cs="+mn-cs"/>
          <w:bCs/>
          <w:i w:val="0"/>
          <w:iCs w:val="0"/>
          <w:color w:val="000000"/>
          <w:sz w:val="22"/>
          <w:szCs w:val="22"/>
        </w:rPr>
        <w:t>e</w:t>
      </w:r>
      <w:r w:rsidRPr="00157677">
        <w:rPr>
          <w:rFonts w:ascii="Calibri" w:eastAsia="+mn-ea" w:hAnsi="Calibri" w:cs="+mn-cs"/>
          <w:bCs/>
          <w:i w:val="0"/>
          <w:iCs w:val="0"/>
          <w:color w:val="000000"/>
          <w:sz w:val="22"/>
          <w:szCs w:val="22"/>
        </w:rPr>
        <w:t xml:space="preserve"> with you in holy baptism:</w:t>
      </w:r>
    </w:p>
    <w:p w:rsidR="00157677" w:rsidRPr="001F1AF5" w:rsidRDefault="00157677" w:rsidP="008E3383">
      <w:pPr>
        <w:spacing w:after="0" w:line="240" w:lineRule="auto"/>
        <w:contextualSpacing/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</w:pPr>
      <w:r w:rsidRPr="00157677">
        <w:rPr>
          <w:rFonts w:ascii="Calibri" w:eastAsia="+mn-ea" w:hAnsi="Calibri" w:cs="+mn-cs"/>
          <w:bCs/>
          <w:i w:val="0"/>
          <w:iCs w:val="0"/>
          <w:color w:val="000000"/>
          <w:sz w:val="22"/>
          <w:szCs w:val="22"/>
        </w:rPr>
        <w:tab/>
      </w:r>
      <w:proofErr w:type="gramStart"/>
      <w:r w:rsidRPr="001F1AF5"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  <w:t>to</w:t>
      </w:r>
      <w:proofErr w:type="gramEnd"/>
      <w:r w:rsidRPr="001F1AF5"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  <w:t xml:space="preserve"> live among God’s faithful people,</w:t>
      </w:r>
    </w:p>
    <w:p w:rsidR="00157677" w:rsidRPr="001F1AF5" w:rsidRDefault="00157677" w:rsidP="008E3383">
      <w:pPr>
        <w:spacing w:after="0" w:line="240" w:lineRule="auto"/>
        <w:contextualSpacing/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</w:pPr>
      <w:r w:rsidRPr="001F1AF5"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  <w:tab/>
      </w:r>
      <w:proofErr w:type="gramStart"/>
      <w:r w:rsidRPr="001F1AF5"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  <w:t>to</w:t>
      </w:r>
      <w:proofErr w:type="gramEnd"/>
      <w:r w:rsidRPr="001F1AF5"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  <w:t xml:space="preserve"> hear the word of God and share in the Lord’s supper,</w:t>
      </w:r>
    </w:p>
    <w:p w:rsidR="00157677" w:rsidRPr="001F1AF5" w:rsidRDefault="00157677" w:rsidP="008E3383">
      <w:pPr>
        <w:spacing w:after="0" w:line="240" w:lineRule="auto"/>
        <w:contextualSpacing/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</w:pPr>
      <w:r w:rsidRPr="001F1AF5"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  <w:tab/>
      </w:r>
      <w:proofErr w:type="gramStart"/>
      <w:r w:rsidRPr="001F1AF5"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  <w:t>to</w:t>
      </w:r>
      <w:proofErr w:type="gramEnd"/>
      <w:r w:rsidRPr="001F1AF5"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  <w:t xml:space="preserve"> proclaim the good news of God in Christ through word and deed,</w:t>
      </w:r>
    </w:p>
    <w:p w:rsidR="00157677" w:rsidRPr="001F1AF5" w:rsidRDefault="00157677" w:rsidP="008E3383">
      <w:pPr>
        <w:spacing w:after="0" w:line="240" w:lineRule="auto"/>
        <w:contextualSpacing/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</w:pPr>
      <w:r w:rsidRPr="001F1AF5"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  <w:tab/>
      </w:r>
      <w:proofErr w:type="gramStart"/>
      <w:r w:rsidRPr="001F1AF5"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  <w:t>to</w:t>
      </w:r>
      <w:proofErr w:type="gramEnd"/>
      <w:r w:rsidRPr="001F1AF5"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  <w:t xml:space="preserve"> serve all people, following the example of Jesus,</w:t>
      </w:r>
    </w:p>
    <w:p w:rsidR="00157677" w:rsidRPr="001F1AF5" w:rsidRDefault="00157677" w:rsidP="008E3383">
      <w:pPr>
        <w:spacing w:after="0" w:line="240" w:lineRule="auto"/>
        <w:contextualSpacing/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</w:pPr>
      <w:r w:rsidRPr="001F1AF5"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  <w:tab/>
      </w:r>
      <w:proofErr w:type="gramStart"/>
      <w:r w:rsidRPr="001F1AF5"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  <w:t>and</w:t>
      </w:r>
      <w:proofErr w:type="gramEnd"/>
      <w:r w:rsidRPr="001F1AF5"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  <w:t xml:space="preserve"> to strive for justice and peace in all the earth?</w:t>
      </w:r>
      <w:r w:rsidR="00CF068A">
        <w:rPr>
          <w:rFonts w:ascii="Calibri" w:eastAsia="+mn-ea" w:hAnsi="Calibri" w:cs="+mn-cs"/>
          <w:b/>
          <w:bCs/>
          <w:iCs w:val="0"/>
          <w:color w:val="000000"/>
          <w:sz w:val="22"/>
          <w:szCs w:val="22"/>
        </w:rPr>
        <w:t xml:space="preserve">  </w:t>
      </w:r>
      <w:r w:rsidR="00CF068A" w:rsidRPr="00CF068A">
        <w:rPr>
          <w:rFonts w:ascii="Calibri" w:eastAsia="+mn-ea" w:hAnsi="Calibri" w:cs="+mn-cs"/>
          <w:bCs/>
          <w:iCs w:val="0"/>
          <w:color w:val="000000"/>
          <w:sz w:val="18"/>
          <w:szCs w:val="18"/>
        </w:rPr>
        <w:t>(Evangelical</w:t>
      </w:r>
      <w:r w:rsidR="00CF068A">
        <w:rPr>
          <w:rFonts w:ascii="Calibri" w:eastAsia="+mn-ea" w:hAnsi="Calibri" w:cs="+mn-cs"/>
          <w:bCs/>
          <w:iCs w:val="0"/>
          <w:color w:val="000000"/>
          <w:sz w:val="18"/>
          <w:szCs w:val="18"/>
        </w:rPr>
        <w:t xml:space="preserve"> Lutheran Worship, p. 236</w:t>
      </w:r>
      <w:r w:rsidR="00CF068A" w:rsidRPr="00CF068A">
        <w:rPr>
          <w:rFonts w:ascii="Calibri" w:eastAsia="+mn-ea" w:hAnsi="Calibri" w:cs="+mn-cs"/>
          <w:bCs/>
          <w:iCs w:val="0"/>
          <w:color w:val="000000"/>
          <w:sz w:val="18"/>
          <w:szCs w:val="18"/>
        </w:rPr>
        <w:t>)</w:t>
      </w:r>
    </w:p>
    <w:p w:rsidR="00157677" w:rsidRDefault="00157677" w:rsidP="008E3383">
      <w:pPr>
        <w:spacing w:after="0" w:line="240" w:lineRule="auto"/>
        <w:contextualSpacing/>
        <w:rPr>
          <w:rFonts w:ascii="Calibri" w:eastAsia="+mn-ea" w:hAnsi="Calibri" w:cs="+mn-cs"/>
          <w:b/>
          <w:bCs/>
          <w:i w:val="0"/>
          <w:iCs w:val="0"/>
          <w:color w:val="000000"/>
          <w:sz w:val="24"/>
          <w:szCs w:val="24"/>
        </w:rPr>
      </w:pPr>
    </w:p>
    <w:p w:rsidR="00843FA6" w:rsidRDefault="001F1AF5" w:rsidP="00843FA6">
      <w:pPr>
        <w:spacing w:after="0" w:line="240" w:lineRule="auto"/>
        <w:ind w:left="720"/>
        <w:contextualSpacing/>
        <w:rPr>
          <w:rFonts w:ascii="Calibri" w:eastAsia="+mn-ea" w:hAnsi="Calibri" w:cs="+mn-cs"/>
          <w:bCs/>
          <w:i w:val="0"/>
          <w:iCs w:val="0"/>
          <w:color w:val="000000"/>
          <w:sz w:val="22"/>
          <w:szCs w:val="22"/>
        </w:rPr>
      </w:pPr>
      <w:r w:rsidRPr="00E34505">
        <w:rPr>
          <w:rFonts w:ascii="Calibri" w:eastAsia="+mn-ea" w:hAnsi="Calibri" w:cs="+mn-cs"/>
          <w:bCs/>
          <w:i w:val="0"/>
          <w:iCs w:val="0"/>
          <w:color w:val="000000"/>
          <w:sz w:val="22"/>
          <w:szCs w:val="22"/>
        </w:rPr>
        <w:t>RESPONS</w:t>
      </w:r>
      <w:r w:rsidR="0012135C" w:rsidRPr="00E34505">
        <w:rPr>
          <w:rFonts w:ascii="Calibri" w:eastAsia="+mn-ea" w:hAnsi="Calibri" w:cs="+mn-cs"/>
          <w:bCs/>
          <w:i w:val="0"/>
          <w:iCs w:val="0"/>
          <w:color w:val="000000"/>
          <w:sz w:val="22"/>
          <w:szCs w:val="22"/>
        </w:rPr>
        <w:t>E</w:t>
      </w:r>
      <w:r w:rsidRPr="00E34505">
        <w:rPr>
          <w:rFonts w:ascii="Calibri" w:eastAsia="+mn-ea" w:hAnsi="Calibri" w:cs="+mn-cs"/>
          <w:bCs/>
          <w:i w:val="0"/>
          <w:iCs w:val="0"/>
          <w:color w:val="000000"/>
          <w:sz w:val="22"/>
          <w:szCs w:val="22"/>
        </w:rPr>
        <w:t xml:space="preserve">:  </w:t>
      </w:r>
      <w:r w:rsidR="00157677" w:rsidRPr="00E34505">
        <w:rPr>
          <w:rFonts w:ascii="Calibri" w:eastAsia="+mn-ea" w:hAnsi="Calibri" w:cs="+mn-cs"/>
          <w:bCs/>
          <w:i w:val="0"/>
          <w:iCs w:val="0"/>
          <w:color w:val="000000"/>
          <w:sz w:val="22"/>
          <w:szCs w:val="22"/>
        </w:rPr>
        <w:t>We do, and ask God to help and guide us.</w:t>
      </w:r>
      <w:r w:rsidR="000F7BE2" w:rsidRPr="00E34505">
        <w:rPr>
          <w:rFonts w:ascii="Calibri" w:eastAsia="+mn-ea" w:hAnsi="Calibri" w:cs="+mn-cs"/>
          <w:bCs/>
          <w:i w:val="0"/>
          <w:iCs w:val="0"/>
          <w:color w:val="000000"/>
          <w:sz w:val="22"/>
          <w:szCs w:val="22"/>
        </w:rPr>
        <w:t xml:space="preserve">  </w:t>
      </w:r>
    </w:p>
    <w:p w:rsidR="00E34505" w:rsidRPr="00E34505" w:rsidRDefault="00E34505" w:rsidP="00843FA6">
      <w:pPr>
        <w:spacing w:after="0" w:line="240" w:lineRule="auto"/>
        <w:ind w:left="720"/>
        <w:contextualSpacing/>
        <w:rPr>
          <w:rFonts w:ascii="Calibri" w:eastAsia="+mn-ea" w:hAnsi="Calibri" w:cs="+mn-cs"/>
          <w:bCs/>
          <w:i w:val="0"/>
          <w:iCs w:val="0"/>
          <w:color w:val="000000"/>
          <w:sz w:val="22"/>
          <w:szCs w:val="22"/>
        </w:rPr>
      </w:pPr>
    </w:p>
    <w:p w:rsidR="00157677" w:rsidRPr="00E34505" w:rsidRDefault="000F7BE2" w:rsidP="00843FA6">
      <w:pPr>
        <w:spacing w:after="0" w:line="240" w:lineRule="auto"/>
        <w:contextualSpacing/>
        <w:rPr>
          <w:rFonts w:ascii="Calibri" w:eastAsia="+mn-ea" w:hAnsi="Calibri" w:cs="+mn-cs"/>
          <w:bCs/>
          <w:i w:val="0"/>
          <w:iCs w:val="0"/>
          <w:color w:val="000000"/>
          <w:sz w:val="22"/>
          <w:szCs w:val="22"/>
        </w:rPr>
      </w:pPr>
      <w:r w:rsidRPr="00E34505">
        <w:rPr>
          <w:rFonts w:ascii="Calibri" w:eastAsia="+mn-ea" w:hAnsi="Calibri" w:cs="+mn-cs"/>
          <w:bCs/>
          <w:i w:val="0"/>
          <w:iCs w:val="0"/>
          <w:color w:val="000000"/>
          <w:sz w:val="22"/>
          <w:szCs w:val="22"/>
        </w:rPr>
        <w:t xml:space="preserve">And so begins a daily </w:t>
      </w:r>
      <w:r w:rsidR="00AF2F7F" w:rsidRPr="00E34505">
        <w:rPr>
          <w:rFonts w:ascii="Calibri" w:eastAsia="+mn-ea" w:hAnsi="Calibri" w:cs="+mn-cs"/>
          <w:bCs/>
          <w:i w:val="0"/>
          <w:iCs w:val="0"/>
          <w:color w:val="000000"/>
          <w:sz w:val="22"/>
          <w:szCs w:val="22"/>
        </w:rPr>
        <w:t xml:space="preserve">claiming </w:t>
      </w:r>
      <w:r w:rsidRPr="00E34505">
        <w:rPr>
          <w:rFonts w:ascii="Calibri" w:eastAsia="+mn-ea" w:hAnsi="Calibri" w:cs="+mn-cs"/>
          <w:bCs/>
          <w:i w:val="0"/>
          <w:iCs w:val="0"/>
          <w:color w:val="000000"/>
          <w:sz w:val="22"/>
          <w:szCs w:val="22"/>
        </w:rPr>
        <w:t>and re-discovering of the God-given gifts of discipleship.</w:t>
      </w:r>
      <w:r w:rsidRPr="00E34505">
        <w:rPr>
          <w:rFonts w:ascii="Calibri" w:eastAsia="+mn-ea" w:hAnsi="Calibri" w:cs="+mn-cs"/>
          <w:bCs/>
          <w:i w:val="0"/>
          <w:iCs w:val="0"/>
          <w:color w:val="000000"/>
          <w:sz w:val="22"/>
          <w:szCs w:val="22"/>
        </w:rPr>
        <w:tab/>
      </w:r>
    </w:p>
    <w:p w:rsidR="00843FA6" w:rsidRPr="00E34505" w:rsidRDefault="00843FA6" w:rsidP="00843FA6">
      <w:pPr>
        <w:spacing w:after="0" w:line="240" w:lineRule="auto"/>
        <w:contextualSpacing/>
        <w:rPr>
          <w:rFonts w:ascii="Bradley Hand ITC" w:eastAsia="+mn-ea" w:hAnsi="Bradley Hand ITC" w:cs="+mn-cs"/>
          <w:bCs/>
          <w:iCs w:val="0"/>
          <w:color w:val="000000"/>
          <w:sz w:val="22"/>
          <w:szCs w:val="22"/>
        </w:rPr>
      </w:pPr>
    </w:p>
    <w:p w:rsidR="00157677" w:rsidRDefault="00843FA6" w:rsidP="00843FA6">
      <w:pPr>
        <w:spacing w:after="0" w:line="240" w:lineRule="auto"/>
        <w:contextualSpacing/>
        <w:rPr>
          <w:rFonts w:ascii="Bradley Hand ITC" w:eastAsia="+mn-ea" w:hAnsi="Bradley Hand ITC" w:cs="+mn-cs"/>
          <w:b/>
          <w:bCs/>
          <w:iCs w:val="0"/>
          <w:color w:val="000000"/>
          <w:sz w:val="48"/>
          <w:szCs w:val="48"/>
        </w:rPr>
      </w:pPr>
      <w:proofErr w:type="gramStart"/>
      <w:r w:rsidRPr="00BF2C3A">
        <w:rPr>
          <w:rFonts w:ascii="Bradley Hand ITC" w:eastAsia="+mn-ea" w:hAnsi="Bradley Hand ITC" w:cs="+mn-cs"/>
          <w:b/>
          <w:bCs/>
          <w:iCs w:val="0"/>
          <w:color w:val="000000"/>
          <w:sz w:val="48"/>
          <w:szCs w:val="48"/>
        </w:rPr>
        <w:t>u</w:t>
      </w:r>
      <w:r w:rsidR="001F1AF5" w:rsidRPr="00BF2C3A">
        <w:rPr>
          <w:rFonts w:ascii="Bradley Hand ITC" w:eastAsia="+mn-ea" w:hAnsi="Bradley Hand ITC" w:cs="+mn-cs"/>
          <w:b/>
          <w:bCs/>
          <w:iCs w:val="0"/>
          <w:color w:val="000000"/>
          <w:sz w:val="48"/>
          <w:szCs w:val="48"/>
        </w:rPr>
        <w:t>nwrap</w:t>
      </w:r>
      <w:proofErr w:type="gramEnd"/>
      <w:r w:rsidR="001F1AF5" w:rsidRPr="00BF2C3A">
        <w:rPr>
          <w:rFonts w:ascii="Bradley Hand ITC" w:eastAsia="+mn-ea" w:hAnsi="Bradley Hand ITC" w:cs="+mn-cs"/>
          <w:b/>
          <w:bCs/>
          <w:iCs w:val="0"/>
          <w:color w:val="000000"/>
          <w:sz w:val="48"/>
          <w:szCs w:val="48"/>
        </w:rPr>
        <w:t xml:space="preserve"> </w:t>
      </w:r>
      <w:r w:rsidR="00FF2E71" w:rsidRPr="00BF2C3A">
        <w:rPr>
          <w:rFonts w:ascii="Bradley Hand ITC" w:eastAsia="+mn-ea" w:hAnsi="Bradley Hand ITC" w:cs="+mn-cs"/>
          <w:b/>
          <w:bCs/>
          <w:iCs w:val="0"/>
          <w:color w:val="000000"/>
          <w:sz w:val="48"/>
          <w:szCs w:val="48"/>
        </w:rPr>
        <w:t xml:space="preserve">these </w:t>
      </w:r>
      <w:r w:rsidR="00157677" w:rsidRPr="00BF2C3A">
        <w:rPr>
          <w:rFonts w:ascii="Bradley Hand ITC" w:eastAsia="+mn-ea" w:hAnsi="Bradley Hand ITC" w:cs="+mn-cs"/>
          <w:b/>
          <w:bCs/>
          <w:iCs w:val="0"/>
          <w:color w:val="000000"/>
          <w:sz w:val="48"/>
          <w:szCs w:val="48"/>
        </w:rPr>
        <w:t>five gifts of discipleship</w:t>
      </w:r>
      <w:r w:rsidR="001F1AF5" w:rsidRPr="00BF2C3A">
        <w:rPr>
          <w:rFonts w:ascii="Bradley Hand ITC" w:eastAsia="+mn-ea" w:hAnsi="Bradley Hand ITC" w:cs="+mn-cs"/>
          <w:b/>
          <w:bCs/>
          <w:iCs w:val="0"/>
          <w:color w:val="000000"/>
          <w:sz w:val="48"/>
          <w:szCs w:val="48"/>
        </w:rPr>
        <w:t>!</w:t>
      </w:r>
    </w:p>
    <w:p w:rsidR="00E34505" w:rsidRPr="00BF2C3A" w:rsidRDefault="00AC54C0" w:rsidP="00843FA6">
      <w:pPr>
        <w:spacing w:after="0" w:line="240" w:lineRule="auto"/>
        <w:contextualSpacing/>
        <w:rPr>
          <w:rFonts w:ascii="Bradley Hand ITC" w:eastAsia="+mn-ea" w:hAnsi="Bradley Hand ITC" w:cs="+mn-cs"/>
          <w:b/>
          <w:bCs/>
          <w:iCs w:val="0"/>
          <w:color w:val="000000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52FEBCF9" wp14:editId="11A483C9">
            <wp:simplePos x="0" y="0"/>
            <wp:positionH relativeFrom="column">
              <wp:posOffset>-781990</wp:posOffset>
            </wp:positionH>
            <wp:positionV relativeFrom="paragraph">
              <wp:posOffset>-693598</wp:posOffset>
            </wp:positionV>
            <wp:extent cx="6647688" cy="8604504"/>
            <wp:effectExtent l="0" t="0" r="127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onary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7688" cy="8604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2A5" w:rsidRDefault="003332A5" w:rsidP="0012135C">
      <w:pPr>
        <w:spacing w:after="0" w:line="240" w:lineRule="auto"/>
        <w:contextualSpacing/>
        <w:jc w:val="center"/>
        <w:rPr>
          <w:rFonts w:eastAsia="+mn-ea" w:cs="+mn-cs"/>
          <w:bCs/>
          <w:i w:val="0"/>
          <w:iCs w:val="0"/>
          <w:color w:val="000000"/>
          <w:sz w:val="18"/>
          <w:szCs w:val="18"/>
        </w:rPr>
      </w:pPr>
    </w:p>
    <w:p w:rsidR="003332A5" w:rsidRDefault="003332A5" w:rsidP="0012135C">
      <w:pPr>
        <w:spacing w:after="0" w:line="240" w:lineRule="auto"/>
        <w:contextualSpacing/>
        <w:jc w:val="center"/>
        <w:rPr>
          <w:rFonts w:eastAsia="+mn-ea" w:cs="+mn-cs"/>
          <w:bCs/>
          <w:i w:val="0"/>
          <w:iCs w:val="0"/>
          <w:color w:val="000000"/>
          <w:sz w:val="18"/>
          <w:szCs w:val="18"/>
        </w:rPr>
      </w:pPr>
    </w:p>
    <w:p w:rsidR="003332A5" w:rsidRDefault="003332A5" w:rsidP="003332A5">
      <w:pPr>
        <w:spacing w:after="0" w:line="240" w:lineRule="auto"/>
        <w:contextualSpacing/>
        <w:rPr>
          <w:rFonts w:eastAsia="+mn-ea" w:cs="+mn-cs"/>
          <w:bCs/>
          <w:i w:val="0"/>
          <w:iCs w:val="0"/>
          <w:color w:val="000000"/>
          <w:sz w:val="18"/>
          <w:szCs w:val="18"/>
        </w:rPr>
      </w:pPr>
    </w:p>
    <w:p w:rsidR="003332A5" w:rsidRDefault="003332A5" w:rsidP="003332A5">
      <w:pPr>
        <w:spacing w:after="0" w:line="240" w:lineRule="auto"/>
        <w:ind w:left="720"/>
        <w:contextualSpacing/>
        <w:rPr>
          <w:rFonts w:eastAsia="+mn-ea" w:cs="+mn-cs"/>
          <w:bCs/>
          <w:i w:val="0"/>
          <w:iCs w:val="0"/>
          <w:color w:val="000000"/>
          <w:sz w:val="18"/>
          <w:szCs w:val="18"/>
        </w:rPr>
      </w:pPr>
    </w:p>
    <w:p w:rsidR="0091231D" w:rsidRPr="003332A5" w:rsidRDefault="00B576CB" w:rsidP="003332A5">
      <w:pPr>
        <w:spacing w:after="0" w:line="240" w:lineRule="auto"/>
        <w:ind w:left="720"/>
        <w:contextualSpacing/>
        <w:rPr>
          <w:rFonts w:eastAsia="+mn-ea" w:cs="+mn-cs"/>
          <w:bCs/>
          <w:i w:val="0"/>
          <w:iCs w:val="0"/>
          <w:color w:val="000000"/>
          <w:sz w:val="22"/>
          <w:szCs w:val="22"/>
        </w:rPr>
      </w:pPr>
      <w:r w:rsidRPr="003332A5">
        <w:rPr>
          <w:rFonts w:eastAsia="+mn-ea" w:cs="+mn-cs"/>
          <w:bCs/>
          <w:i w:val="0"/>
          <w:iCs w:val="0"/>
          <w:color w:val="000000"/>
          <w:sz w:val="22"/>
          <w:szCs w:val="22"/>
        </w:rPr>
        <w:t xml:space="preserve">The five gifts </w:t>
      </w:r>
      <w:r w:rsidR="003332A5">
        <w:rPr>
          <w:rFonts w:eastAsia="+mn-ea" w:cs="+mn-cs"/>
          <w:bCs/>
          <w:i w:val="0"/>
          <w:iCs w:val="0"/>
          <w:color w:val="000000"/>
          <w:sz w:val="22"/>
          <w:szCs w:val="22"/>
        </w:rPr>
        <w:t xml:space="preserve">of discipleship </w:t>
      </w:r>
      <w:r w:rsidRPr="003332A5">
        <w:rPr>
          <w:rFonts w:eastAsia="+mn-ea" w:cs="+mn-cs"/>
          <w:bCs/>
          <w:i w:val="0"/>
          <w:iCs w:val="0"/>
          <w:color w:val="000000"/>
          <w:sz w:val="22"/>
          <w:szCs w:val="22"/>
        </w:rPr>
        <w:t>are rooted in both the liturgy</w:t>
      </w:r>
      <w:r w:rsidR="0091231D" w:rsidRPr="003332A5">
        <w:rPr>
          <w:rFonts w:eastAsia="+mn-ea" w:cs="+mn-cs"/>
          <w:bCs/>
          <w:i w:val="0"/>
          <w:iCs w:val="0"/>
          <w:color w:val="000000"/>
          <w:sz w:val="22"/>
          <w:szCs w:val="22"/>
        </w:rPr>
        <w:t xml:space="preserve"> of Baptism </w:t>
      </w:r>
      <w:r w:rsidRPr="003332A5">
        <w:rPr>
          <w:rFonts w:eastAsia="+mn-ea" w:cs="+mn-cs"/>
          <w:bCs/>
          <w:i w:val="0"/>
          <w:iCs w:val="0"/>
          <w:color w:val="000000"/>
          <w:sz w:val="22"/>
          <w:szCs w:val="22"/>
        </w:rPr>
        <w:t>as well as the A</w:t>
      </w:r>
      <w:r w:rsidR="0091231D" w:rsidRPr="003332A5">
        <w:rPr>
          <w:rFonts w:eastAsia="+mn-ea" w:cs="+mn-cs"/>
          <w:bCs/>
          <w:i w:val="0"/>
          <w:iCs w:val="0"/>
          <w:color w:val="000000"/>
          <w:sz w:val="22"/>
          <w:szCs w:val="22"/>
        </w:rPr>
        <w:t xml:space="preserve">ffirmation of </w:t>
      </w:r>
      <w:r w:rsidR="003332A5" w:rsidRPr="003332A5">
        <w:rPr>
          <w:rFonts w:eastAsia="+mn-ea" w:cs="+mn-cs"/>
          <w:bCs/>
          <w:i w:val="0"/>
          <w:iCs w:val="0"/>
          <w:color w:val="000000"/>
          <w:sz w:val="22"/>
          <w:szCs w:val="22"/>
        </w:rPr>
        <w:t>Baptism found</w:t>
      </w:r>
      <w:r w:rsidR="0091231D" w:rsidRPr="003332A5">
        <w:rPr>
          <w:rFonts w:eastAsia="+mn-ea" w:cs="+mn-cs"/>
          <w:bCs/>
          <w:i w:val="0"/>
          <w:iCs w:val="0"/>
          <w:color w:val="000000"/>
          <w:sz w:val="22"/>
          <w:szCs w:val="22"/>
        </w:rPr>
        <w:t xml:space="preserve"> in the </w:t>
      </w:r>
      <w:r w:rsidR="0091231D" w:rsidRPr="003332A5">
        <w:rPr>
          <w:rFonts w:eastAsia="+mn-ea" w:cs="+mn-cs"/>
          <w:bCs/>
          <w:iCs w:val="0"/>
          <w:color w:val="000000"/>
          <w:sz w:val="22"/>
          <w:szCs w:val="22"/>
        </w:rPr>
        <w:t>Evangelical Lutheran Worship</w:t>
      </w:r>
      <w:r w:rsidR="003332A5">
        <w:rPr>
          <w:rFonts w:eastAsia="+mn-ea" w:cs="+mn-cs"/>
          <w:bCs/>
          <w:i w:val="0"/>
          <w:iCs w:val="0"/>
          <w:color w:val="000000"/>
          <w:sz w:val="22"/>
          <w:szCs w:val="22"/>
        </w:rPr>
        <w:t xml:space="preserve"> hymnal.</w:t>
      </w:r>
    </w:p>
    <w:p w:rsidR="00B576CB" w:rsidRPr="00843FA6" w:rsidRDefault="003332A5" w:rsidP="003332A5">
      <w:pPr>
        <w:tabs>
          <w:tab w:val="left" w:pos="1263"/>
        </w:tabs>
        <w:spacing w:after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ab/>
      </w:r>
    </w:p>
    <w:p w:rsidR="00843FA6" w:rsidRPr="003332A5" w:rsidRDefault="00E97B1B" w:rsidP="003332A5">
      <w:pPr>
        <w:pStyle w:val="NoSpacing"/>
        <w:ind w:left="720"/>
        <w:rPr>
          <w:i w:val="0"/>
          <w:sz w:val="22"/>
          <w:szCs w:val="22"/>
        </w:rPr>
      </w:pPr>
      <w:r w:rsidRPr="003332A5">
        <w:rPr>
          <w:i w:val="0"/>
          <w:sz w:val="22"/>
          <w:szCs w:val="22"/>
        </w:rPr>
        <w:t>When we affirm our baptism, we ask God to help and guide us as we commit to the five faith pract</w:t>
      </w:r>
      <w:r w:rsidR="00B576CB" w:rsidRPr="003332A5">
        <w:rPr>
          <w:i w:val="0"/>
          <w:sz w:val="22"/>
          <w:szCs w:val="22"/>
        </w:rPr>
        <w:t xml:space="preserve">ices listed below.  Each of the following </w:t>
      </w:r>
      <w:r w:rsidRPr="003332A5">
        <w:rPr>
          <w:i w:val="0"/>
          <w:sz w:val="22"/>
          <w:szCs w:val="22"/>
        </w:rPr>
        <w:t xml:space="preserve">has the potential to be </w:t>
      </w:r>
      <w:r w:rsidR="00B576CB" w:rsidRPr="003332A5">
        <w:rPr>
          <w:i w:val="0"/>
          <w:sz w:val="22"/>
          <w:szCs w:val="22"/>
        </w:rPr>
        <w:t>“</w:t>
      </w:r>
      <w:r w:rsidRPr="003332A5">
        <w:rPr>
          <w:i w:val="0"/>
          <w:sz w:val="22"/>
          <w:szCs w:val="22"/>
        </w:rPr>
        <w:t xml:space="preserve">a </w:t>
      </w:r>
      <w:r w:rsidR="00B576CB" w:rsidRPr="003332A5">
        <w:rPr>
          <w:i w:val="0"/>
          <w:sz w:val="22"/>
          <w:szCs w:val="22"/>
        </w:rPr>
        <w:t xml:space="preserve">gift” of immeasurable value in our lives.  Like many gifts, we first need to open the gift, </w:t>
      </w:r>
      <w:r w:rsidR="00FF2E71" w:rsidRPr="003332A5">
        <w:rPr>
          <w:i w:val="0"/>
          <w:sz w:val="22"/>
          <w:szCs w:val="22"/>
        </w:rPr>
        <w:t>prayerfully ponder it, and discern</w:t>
      </w:r>
      <w:r w:rsidR="00B576CB" w:rsidRPr="003332A5">
        <w:rPr>
          <w:i w:val="0"/>
          <w:sz w:val="22"/>
          <w:szCs w:val="22"/>
        </w:rPr>
        <w:t xml:space="preserve"> a place </w:t>
      </w:r>
      <w:r w:rsidR="00FF2E71" w:rsidRPr="003332A5">
        <w:rPr>
          <w:i w:val="0"/>
          <w:sz w:val="22"/>
          <w:szCs w:val="22"/>
        </w:rPr>
        <w:t xml:space="preserve">for that gift </w:t>
      </w:r>
      <w:r w:rsidR="00843FA6" w:rsidRPr="003332A5">
        <w:rPr>
          <w:i w:val="0"/>
          <w:sz w:val="22"/>
          <w:szCs w:val="22"/>
        </w:rPr>
        <w:t>in daily life</w:t>
      </w:r>
      <w:r w:rsidR="00B576CB" w:rsidRPr="003332A5">
        <w:rPr>
          <w:i w:val="0"/>
          <w:sz w:val="22"/>
          <w:szCs w:val="22"/>
        </w:rPr>
        <w:t xml:space="preserve">.  Thanks be to God who sends the Holy Spirt </w:t>
      </w:r>
      <w:r w:rsidR="00FF2E71" w:rsidRPr="003332A5">
        <w:rPr>
          <w:i w:val="0"/>
          <w:sz w:val="22"/>
          <w:szCs w:val="22"/>
        </w:rPr>
        <w:t xml:space="preserve">to </w:t>
      </w:r>
      <w:r w:rsidR="00B576CB" w:rsidRPr="003332A5">
        <w:rPr>
          <w:i w:val="0"/>
          <w:sz w:val="22"/>
          <w:szCs w:val="22"/>
        </w:rPr>
        <w:t xml:space="preserve">be our guide.  </w:t>
      </w:r>
    </w:p>
    <w:p w:rsidR="00843FA6" w:rsidRPr="003332A5" w:rsidRDefault="00843FA6" w:rsidP="003332A5">
      <w:pPr>
        <w:pStyle w:val="NoSpacing"/>
        <w:rPr>
          <w:i w:val="0"/>
          <w:sz w:val="22"/>
          <w:szCs w:val="22"/>
        </w:rPr>
      </w:pPr>
    </w:p>
    <w:p w:rsidR="00B576CB" w:rsidRPr="003332A5" w:rsidRDefault="00B576CB" w:rsidP="003332A5">
      <w:pPr>
        <w:pStyle w:val="NoSpacing"/>
        <w:ind w:left="720"/>
        <w:rPr>
          <w:i w:val="0"/>
        </w:rPr>
      </w:pPr>
      <w:r w:rsidRPr="003332A5">
        <w:rPr>
          <w:i w:val="0"/>
          <w:sz w:val="22"/>
          <w:szCs w:val="22"/>
        </w:rPr>
        <w:t xml:space="preserve">Use the following questions </w:t>
      </w:r>
      <w:r w:rsidR="00FF2E71" w:rsidRPr="003332A5">
        <w:rPr>
          <w:i w:val="0"/>
          <w:sz w:val="22"/>
          <w:szCs w:val="22"/>
        </w:rPr>
        <w:t>for</w:t>
      </w:r>
      <w:r w:rsidRPr="003332A5">
        <w:rPr>
          <w:i w:val="0"/>
          <w:sz w:val="22"/>
          <w:szCs w:val="22"/>
        </w:rPr>
        <w:t xml:space="preserve"> small group discussion</w:t>
      </w:r>
      <w:r w:rsidR="00FF2E71" w:rsidRPr="003332A5">
        <w:rPr>
          <w:i w:val="0"/>
          <w:sz w:val="22"/>
          <w:szCs w:val="22"/>
        </w:rPr>
        <w:t>s</w:t>
      </w:r>
      <w:r w:rsidRPr="003332A5">
        <w:rPr>
          <w:i w:val="0"/>
          <w:sz w:val="22"/>
          <w:szCs w:val="22"/>
        </w:rPr>
        <w:t xml:space="preserve"> or for personal devotions.  Take your time</w:t>
      </w:r>
      <w:r w:rsidR="00FF2E71" w:rsidRPr="003332A5">
        <w:rPr>
          <w:i w:val="0"/>
          <w:sz w:val="22"/>
          <w:szCs w:val="22"/>
        </w:rPr>
        <w:t xml:space="preserve"> </w:t>
      </w:r>
      <w:r w:rsidR="00843FA6" w:rsidRPr="003332A5">
        <w:rPr>
          <w:i w:val="0"/>
          <w:sz w:val="22"/>
          <w:szCs w:val="22"/>
        </w:rPr>
        <w:t xml:space="preserve">reflecting on </w:t>
      </w:r>
      <w:r w:rsidR="00FF2E71" w:rsidRPr="003332A5">
        <w:rPr>
          <w:i w:val="0"/>
          <w:sz w:val="22"/>
          <w:szCs w:val="22"/>
        </w:rPr>
        <w:t>each gift</w:t>
      </w:r>
      <w:r w:rsidR="00843FA6" w:rsidRPr="003332A5">
        <w:rPr>
          <w:i w:val="0"/>
          <w:sz w:val="22"/>
          <w:szCs w:val="22"/>
        </w:rPr>
        <w:t xml:space="preserve">, so you might claim </w:t>
      </w:r>
      <w:r w:rsidRPr="003332A5">
        <w:rPr>
          <w:i w:val="0"/>
          <w:sz w:val="22"/>
          <w:szCs w:val="22"/>
        </w:rPr>
        <w:t>and rediscover these five gifts of discipleship</w:t>
      </w:r>
      <w:r w:rsidRPr="003332A5">
        <w:rPr>
          <w:i w:val="0"/>
        </w:rPr>
        <w:t xml:space="preserve">. </w:t>
      </w:r>
    </w:p>
    <w:p w:rsidR="00B576CB" w:rsidRPr="00843FA6" w:rsidRDefault="00B576CB" w:rsidP="0012135C">
      <w:pPr>
        <w:spacing w:after="0"/>
        <w:rPr>
          <w:i w:val="0"/>
          <w:sz w:val="18"/>
          <w:szCs w:val="18"/>
        </w:rPr>
      </w:pPr>
    </w:p>
    <w:p w:rsidR="0012135C" w:rsidRPr="00BF2C3A" w:rsidRDefault="00D071E0" w:rsidP="003332A5">
      <w:pPr>
        <w:spacing w:after="0"/>
        <w:ind w:firstLine="360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ab/>
      </w:r>
      <w:r w:rsidR="0012135C" w:rsidRPr="00BF2C3A">
        <w:rPr>
          <w:b/>
          <w:i w:val="0"/>
          <w:sz w:val="22"/>
          <w:szCs w:val="22"/>
        </w:rPr>
        <w:t>To live among God’s faithful people.</w:t>
      </w:r>
    </w:p>
    <w:p w:rsidR="0012135C" w:rsidRPr="00BF2C3A" w:rsidRDefault="0012135C" w:rsidP="00BF2C3A">
      <w:pPr>
        <w:pStyle w:val="NoSpacing"/>
        <w:numPr>
          <w:ilvl w:val="0"/>
          <w:numId w:val="25"/>
        </w:numPr>
        <w:rPr>
          <w:i w:val="0"/>
          <w:sz w:val="22"/>
          <w:szCs w:val="22"/>
        </w:rPr>
      </w:pPr>
      <w:r w:rsidRPr="00BF2C3A">
        <w:rPr>
          <w:i w:val="0"/>
          <w:sz w:val="22"/>
          <w:szCs w:val="22"/>
        </w:rPr>
        <w:t>What does it mean for you to live among God’s faithful people?</w:t>
      </w:r>
    </w:p>
    <w:p w:rsidR="0012135C" w:rsidRPr="00BF2C3A" w:rsidRDefault="0012135C" w:rsidP="00BF2C3A">
      <w:pPr>
        <w:pStyle w:val="NoSpacing"/>
        <w:numPr>
          <w:ilvl w:val="0"/>
          <w:numId w:val="25"/>
        </w:numPr>
        <w:rPr>
          <w:i w:val="0"/>
          <w:sz w:val="22"/>
          <w:szCs w:val="22"/>
        </w:rPr>
      </w:pPr>
      <w:r w:rsidRPr="00BF2C3A">
        <w:rPr>
          <w:i w:val="0"/>
          <w:sz w:val="22"/>
          <w:szCs w:val="22"/>
        </w:rPr>
        <w:t>Name someone who influenced your faith journey. Describe that person’s faith.</w:t>
      </w:r>
    </w:p>
    <w:p w:rsidR="0012135C" w:rsidRPr="00BF2C3A" w:rsidRDefault="0012135C" w:rsidP="00BF2C3A">
      <w:pPr>
        <w:pStyle w:val="NoSpacing"/>
        <w:numPr>
          <w:ilvl w:val="0"/>
          <w:numId w:val="25"/>
        </w:numPr>
        <w:rPr>
          <w:i w:val="0"/>
          <w:sz w:val="22"/>
          <w:szCs w:val="22"/>
        </w:rPr>
      </w:pPr>
      <w:r w:rsidRPr="00BF2C3A">
        <w:rPr>
          <w:i w:val="0"/>
          <w:sz w:val="22"/>
          <w:szCs w:val="22"/>
        </w:rPr>
        <w:t>How might “living among God’s faithful people” be considered a gift?  What are the consequences, if any,</w:t>
      </w:r>
      <w:r w:rsidR="008F5616" w:rsidRPr="00BF2C3A">
        <w:rPr>
          <w:i w:val="0"/>
          <w:sz w:val="22"/>
          <w:szCs w:val="22"/>
        </w:rPr>
        <w:t xml:space="preserve"> if we do not allow this</w:t>
      </w:r>
      <w:r w:rsidRPr="00BF2C3A">
        <w:rPr>
          <w:i w:val="0"/>
          <w:sz w:val="22"/>
          <w:szCs w:val="22"/>
        </w:rPr>
        <w:t xml:space="preserve"> gift</w:t>
      </w:r>
      <w:r w:rsidR="008F5616" w:rsidRPr="00BF2C3A">
        <w:rPr>
          <w:i w:val="0"/>
          <w:sz w:val="22"/>
          <w:szCs w:val="22"/>
        </w:rPr>
        <w:t xml:space="preserve"> to be part of our life</w:t>
      </w:r>
      <w:r w:rsidRPr="00BF2C3A">
        <w:rPr>
          <w:i w:val="0"/>
          <w:sz w:val="22"/>
          <w:szCs w:val="22"/>
        </w:rPr>
        <w:t>?</w:t>
      </w:r>
    </w:p>
    <w:p w:rsidR="0012135C" w:rsidRPr="00BF2C3A" w:rsidRDefault="0012135C" w:rsidP="00BF2C3A">
      <w:pPr>
        <w:pStyle w:val="NoSpacing"/>
        <w:numPr>
          <w:ilvl w:val="0"/>
          <w:numId w:val="25"/>
        </w:numPr>
        <w:rPr>
          <w:i w:val="0"/>
          <w:sz w:val="22"/>
          <w:szCs w:val="22"/>
        </w:rPr>
      </w:pPr>
      <w:r w:rsidRPr="00BF2C3A">
        <w:rPr>
          <w:b/>
          <w:i w:val="0"/>
          <w:sz w:val="22"/>
          <w:szCs w:val="22"/>
        </w:rPr>
        <w:t>Challenge:</w:t>
      </w:r>
      <w:r w:rsidRPr="00BF2C3A">
        <w:rPr>
          <w:i w:val="0"/>
          <w:sz w:val="22"/>
          <w:szCs w:val="22"/>
        </w:rPr>
        <w:t xml:space="preserve">  List seven reasons to be part of a church family.</w:t>
      </w:r>
    </w:p>
    <w:p w:rsidR="0012135C" w:rsidRPr="00BF2C3A" w:rsidRDefault="0012135C" w:rsidP="0012135C">
      <w:pPr>
        <w:spacing w:after="0"/>
        <w:rPr>
          <w:i w:val="0"/>
          <w:sz w:val="22"/>
          <w:szCs w:val="22"/>
        </w:rPr>
      </w:pPr>
    </w:p>
    <w:p w:rsidR="0012135C" w:rsidRPr="00BF2C3A" w:rsidRDefault="00D071E0" w:rsidP="003332A5">
      <w:pPr>
        <w:spacing w:after="0"/>
        <w:ind w:firstLine="360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ab/>
      </w:r>
      <w:r w:rsidR="0012135C" w:rsidRPr="00BF2C3A">
        <w:rPr>
          <w:b/>
          <w:i w:val="0"/>
          <w:sz w:val="22"/>
          <w:szCs w:val="22"/>
        </w:rPr>
        <w:t>To hear the Word of God and share in the Lord’s Supper.</w:t>
      </w:r>
    </w:p>
    <w:p w:rsidR="0012135C" w:rsidRPr="00BF2C3A" w:rsidRDefault="0012135C" w:rsidP="00BF2C3A">
      <w:pPr>
        <w:pStyle w:val="NoSpacing"/>
        <w:numPr>
          <w:ilvl w:val="0"/>
          <w:numId w:val="24"/>
        </w:numPr>
        <w:rPr>
          <w:i w:val="0"/>
          <w:sz w:val="22"/>
          <w:szCs w:val="22"/>
        </w:rPr>
      </w:pPr>
      <w:r w:rsidRPr="00BF2C3A">
        <w:rPr>
          <w:i w:val="0"/>
          <w:sz w:val="22"/>
          <w:szCs w:val="22"/>
        </w:rPr>
        <w:t>What does it mean for you to hear the Word of God?</w:t>
      </w:r>
    </w:p>
    <w:p w:rsidR="0012135C" w:rsidRPr="00BF2C3A" w:rsidRDefault="0012135C" w:rsidP="00BF2C3A">
      <w:pPr>
        <w:pStyle w:val="NoSpacing"/>
        <w:numPr>
          <w:ilvl w:val="0"/>
          <w:numId w:val="24"/>
        </w:numPr>
        <w:rPr>
          <w:i w:val="0"/>
          <w:sz w:val="22"/>
          <w:szCs w:val="22"/>
        </w:rPr>
      </w:pPr>
      <w:r w:rsidRPr="00BF2C3A">
        <w:rPr>
          <w:i w:val="0"/>
          <w:sz w:val="22"/>
          <w:szCs w:val="22"/>
        </w:rPr>
        <w:t xml:space="preserve">Describe what it feels like to receive the Lord’s Supper. </w:t>
      </w:r>
    </w:p>
    <w:p w:rsidR="0091231D" w:rsidRPr="00BF2C3A" w:rsidRDefault="0091231D" w:rsidP="00BF2C3A">
      <w:pPr>
        <w:pStyle w:val="NoSpacing"/>
        <w:numPr>
          <w:ilvl w:val="0"/>
          <w:numId w:val="24"/>
        </w:numPr>
        <w:rPr>
          <w:i w:val="0"/>
          <w:sz w:val="22"/>
          <w:szCs w:val="22"/>
        </w:rPr>
      </w:pPr>
      <w:r w:rsidRPr="00BF2C3A">
        <w:rPr>
          <w:i w:val="0"/>
          <w:sz w:val="22"/>
          <w:szCs w:val="22"/>
        </w:rPr>
        <w:t>When did you first experience the Word of God and/or Lord’s Supper as a priceless gift from God?</w:t>
      </w:r>
      <w:r w:rsidR="008F5616" w:rsidRPr="00BF2C3A">
        <w:rPr>
          <w:i w:val="0"/>
          <w:sz w:val="22"/>
          <w:szCs w:val="22"/>
        </w:rPr>
        <w:t xml:space="preserve">  Explain.</w:t>
      </w:r>
    </w:p>
    <w:p w:rsidR="0012135C" w:rsidRPr="00BF2C3A" w:rsidRDefault="0012135C" w:rsidP="00BF2C3A">
      <w:pPr>
        <w:pStyle w:val="NoSpacing"/>
        <w:numPr>
          <w:ilvl w:val="0"/>
          <w:numId w:val="24"/>
        </w:numPr>
        <w:rPr>
          <w:sz w:val="22"/>
          <w:szCs w:val="22"/>
        </w:rPr>
      </w:pPr>
      <w:r w:rsidRPr="00BF2C3A">
        <w:rPr>
          <w:b/>
          <w:i w:val="0"/>
          <w:sz w:val="22"/>
          <w:szCs w:val="22"/>
        </w:rPr>
        <w:t>Challenge:</w:t>
      </w:r>
      <w:r w:rsidRPr="00BF2C3A">
        <w:rPr>
          <w:i w:val="0"/>
          <w:sz w:val="22"/>
          <w:szCs w:val="22"/>
        </w:rPr>
        <w:t xml:space="preserve">  Take a few minutes for silent prayer. Listen for a phrase, verse, or image from scripture. Share</w:t>
      </w:r>
      <w:r w:rsidRPr="00BF2C3A">
        <w:rPr>
          <w:sz w:val="22"/>
          <w:szCs w:val="22"/>
        </w:rPr>
        <w:t xml:space="preserve">. </w:t>
      </w:r>
    </w:p>
    <w:p w:rsidR="0012135C" w:rsidRPr="00BF2C3A" w:rsidRDefault="0012135C" w:rsidP="0012135C">
      <w:pPr>
        <w:spacing w:after="0"/>
        <w:rPr>
          <w:i w:val="0"/>
          <w:sz w:val="22"/>
          <w:szCs w:val="22"/>
        </w:rPr>
      </w:pPr>
    </w:p>
    <w:p w:rsidR="0012135C" w:rsidRPr="00BF2C3A" w:rsidRDefault="00D071E0" w:rsidP="003332A5">
      <w:pPr>
        <w:spacing w:after="0"/>
        <w:ind w:firstLine="360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ab/>
      </w:r>
      <w:r w:rsidR="0012135C" w:rsidRPr="00BF2C3A">
        <w:rPr>
          <w:b/>
          <w:i w:val="0"/>
          <w:sz w:val="22"/>
          <w:szCs w:val="22"/>
        </w:rPr>
        <w:t>To proclaim the good news of God in Christ through word and deed.</w:t>
      </w:r>
    </w:p>
    <w:p w:rsidR="0012135C" w:rsidRPr="00BF2C3A" w:rsidRDefault="0012135C" w:rsidP="00BF2C3A">
      <w:pPr>
        <w:pStyle w:val="NoSpacing"/>
        <w:numPr>
          <w:ilvl w:val="0"/>
          <w:numId w:val="23"/>
        </w:numPr>
        <w:rPr>
          <w:i w:val="0"/>
          <w:sz w:val="22"/>
          <w:szCs w:val="22"/>
        </w:rPr>
      </w:pPr>
      <w:r w:rsidRPr="00BF2C3A">
        <w:rPr>
          <w:i w:val="0"/>
          <w:sz w:val="22"/>
          <w:szCs w:val="22"/>
        </w:rPr>
        <w:t>What does it mean for you to proclaim the good news of God in Christ through word AND deed?</w:t>
      </w:r>
    </w:p>
    <w:p w:rsidR="008F5616" w:rsidRPr="00BF2C3A" w:rsidRDefault="0012135C" w:rsidP="00BF2C3A">
      <w:pPr>
        <w:pStyle w:val="NoSpacing"/>
        <w:numPr>
          <w:ilvl w:val="0"/>
          <w:numId w:val="23"/>
        </w:numPr>
        <w:rPr>
          <w:i w:val="0"/>
          <w:sz w:val="22"/>
          <w:szCs w:val="22"/>
        </w:rPr>
      </w:pPr>
      <w:r w:rsidRPr="00BF2C3A">
        <w:rPr>
          <w:i w:val="0"/>
          <w:sz w:val="22"/>
          <w:szCs w:val="22"/>
        </w:rPr>
        <w:t xml:space="preserve">What prevents you from freely sharing the good news of God in Christ? </w:t>
      </w:r>
    </w:p>
    <w:p w:rsidR="0091231D" w:rsidRPr="00BF2C3A" w:rsidRDefault="0091231D" w:rsidP="00BF2C3A">
      <w:pPr>
        <w:pStyle w:val="NoSpacing"/>
        <w:numPr>
          <w:ilvl w:val="0"/>
          <w:numId w:val="23"/>
        </w:numPr>
        <w:rPr>
          <w:i w:val="0"/>
          <w:sz w:val="22"/>
          <w:szCs w:val="22"/>
        </w:rPr>
      </w:pPr>
      <w:r w:rsidRPr="00BF2C3A">
        <w:rPr>
          <w:i w:val="0"/>
          <w:sz w:val="22"/>
          <w:szCs w:val="22"/>
        </w:rPr>
        <w:t>How might the opportunity to proclaim the good news</w:t>
      </w:r>
      <w:r w:rsidR="00E97B1B" w:rsidRPr="00BF2C3A">
        <w:rPr>
          <w:i w:val="0"/>
          <w:sz w:val="22"/>
          <w:szCs w:val="22"/>
        </w:rPr>
        <w:t xml:space="preserve"> of God in Christ be</w:t>
      </w:r>
      <w:r w:rsidR="008F5616" w:rsidRPr="00BF2C3A">
        <w:rPr>
          <w:i w:val="0"/>
          <w:sz w:val="22"/>
          <w:szCs w:val="22"/>
        </w:rPr>
        <w:t>come</w:t>
      </w:r>
      <w:r w:rsidR="00E97B1B" w:rsidRPr="00BF2C3A">
        <w:rPr>
          <w:i w:val="0"/>
          <w:sz w:val="22"/>
          <w:szCs w:val="22"/>
        </w:rPr>
        <w:t xml:space="preserve"> </w:t>
      </w:r>
      <w:r w:rsidRPr="00BF2C3A">
        <w:rPr>
          <w:i w:val="0"/>
          <w:sz w:val="22"/>
          <w:szCs w:val="22"/>
        </w:rPr>
        <w:t xml:space="preserve">a gift to the proclaimer </w:t>
      </w:r>
      <w:r w:rsidR="008F5616" w:rsidRPr="00BF2C3A">
        <w:rPr>
          <w:i w:val="0"/>
          <w:sz w:val="22"/>
          <w:szCs w:val="22"/>
        </w:rPr>
        <w:t>and even transform the proclaimer?</w:t>
      </w:r>
    </w:p>
    <w:p w:rsidR="0012135C" w:rsidRPr="00BF2C3A" w:rsidRDefault="0012135C" w:rsidP="00BF2C3A">
      <w:pPr>
        <w:pStyle w:val="NoSpacing"/>
        <w:numPr>
          <w:ilvl w:val="0"/>
          <w:numId w:val="23"/>
        </w:numPr>
        <w:rPr>
          <w:i w:val="0"/>
          <w:sz w:val="22"/>
          <w:szCs w:val="22"/>
        </w:rPr>
      </w:pPr>
      <w:r w:rsidRPr="00BF2C3A">
        <w:rPr>
          <w:b/>
          <w:i w:val="0"/>
          <w:sz w:val="22"/>
          <w:szCs w:val="22"/>
        </w:rPr>
        <w:t>Challenge:</w:t>
      </w:r>
      <w:r w:rsidRPr="00BF2C3A">
        <w:rPr>
          <w:i w:val="0"/>
          <w:sz w:val="22"/>
          <w:szCs w:val="22"/>
        </w:rPr>
        <w:t xml:space="preserve">  Turn to someone and share </w:t>
      </w:r>
      <w:r w:rsidR="00367D0E" w:rsidRPr="00BF2C3A">
        <w:rPr>
          <w:i w:val="0"/>
          <w:sz w:val="22"/>
          <w:szCs w:val="22"/>
        </w:rPr>
        <w:t xml:space="preserve">part of </w:t>
      </w:r>
      <w:r w:rsidRPr="00BF2C3A">
        <w:rPr>
          <w:i w:val="0"/>
          <w:sz w:val="22"/>
          <w:szCs w:val="22"/>
        </w:rPr>
        <w:t>your faith story in less than five minutes.</w:t>
      </w:r>
    </w:p>
    <w:p w:rsidR="0012135C" w:rsidRPr="00BF2C3A" w:rsidRDefault="0012135C" w:rsidP="0012135C">
      <w:pPr>
        <w:pStyle w:val="ListParagraph"/>
        <w:spacing w:after="0"/>
        <w:ind w:left="1440"/>
        <w:rPr>
          <w:i w:val="0"/>
          <w:sz w:val="22"/>
          <w:szCs w:val="22"/>
        </w:rPr>
      </w:pPr>
    </w:p>
    <w:p w:rsidR="0012135C" w:rsidRPr="00BF2C3A" w:rsidRDefault="00D071E0" w:rsidP="003332A5">
      <w:pPr>
        <w:spacing w:after="0"/>
        <w:ind w:firstLine="360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ab/>
      </w:r>
      <w:r w:rsidR="0012135C" w:rsidRPr="00BF2C3A">
        <w:rPr>
          <w:b/>
          <w:i w:val="0"/>
          <w:sz w:val="22"/>
          <w:szCs w:val="22"/>
        </w:rPr>
        <w:t>To serve all people</w:t>
      </w:r>
      <w:r w:rsidR="0013110B">
        <w:rPr>
          <w:b/>
          <w:i w:val="0"/>
          <w:sz w:val="22"/>
          <w:szCs w:val="22"/>
        </w:rPr>
        <w:t>,</w:t>
      </w:r>
      <w:r w:rsidR="0012135C" w:rsidRPr="00BF2C3A">
        <w:rPr>
          <w:b/>
          <w:i w:val="0"/>
          <w:sz w:val="22"/>
          <w:szCs w:val="22"/>
        </w:rPr>
        <w:t xml:space="preserve"> following the example of Jesus.</w:t>
      </w:r>
    </w:p>
    <w:p w:rsidR="0012135C" w:rsidRPr="00BF2C3A" w:rsidRDefault="0012135C" w:rsidP="00BF2C3A">
      <w:pPr>
        <w:pStyle w:val="NoSpacing"/>
        <w:numPr>
          <w:ilvl w:val="0"/>
          <w:numId w:val="22"/>
        </w:numPr>
        <w:rPr>
          <w:i w:val="0"/>
          <w:sz w:val="22"/>
          <w:szCs w:val="22"/>
        </w:rPr>
      </w:pPr>
      <w:r w:rsidRPr="00BF2C3A">
        <w:rPr>
          <w:i w:val="0"/>
          <w:sz w:val="22"/>
          <w:szCs w:val="22"/>
        </w:rPr>
        <w:t>What does it mean for you to serve all people following the example of Jesus?</w:t>
      </w:r>
    </w:p>
    <w:p w:rsidR="0012135C" w:rsidRPr="00BF2C3A" w:rsidRDefault="0012135C" w:rsidP="00BF2C3A">
      <w:pPr>
        <w:pStyle w:val="NoSpacing"/>
        <w:numPr>
          <w:ilvl w:val="0"/>
          <w:numId w:val="22"/>
        </w:numPr>
        <w:rPr>
          <w:i w:val="0"/>
          <w:sz w:val="22"/>
          <w:szCs w:val="22"/>
        </w:rPr>
      </w:pPr>
      <w:r w:rsidRPr="00BF2C3A">
        <w:rPr>
          <w:i w:val="0"/>
          <w:sz w:val="22"/>
          <w:szCs w:val="22"/>
        </w:rPr>
        <w:t>Describe the example of Jesus as he served others.</w:t>
      </w:r>
      <w:r w:rsidR="00367D0E" w:rsidRPr="00BF2C3A">
        <w:rPr>
          <w:i w:val="0"/>
          <w:sz w:val="22"/>
          <w:szCs w:val="22"/>
        </w:rPr>
        <w:t xml:space="preserve">  Describe what it feels like to serve others.</w:t>
      </w:r>
    </w:p>
    <w:p w:rsidR="00E97B1B" w:rsidRPr="00BF2C3A" w:rsidRDefault="00E97B1B" w:rsidP="00BF2C3A">
      <w:pPr>
        <w:pStyle w:val="NoSpacing"/>
        <w:numPr>
          <w:ilvl w:val="0"/>
          <w:numId w:val="22"/>
        </w:numPr>
        <w:rPr>
          <w:i w:val="0"/>
          <w:sz w:val="22"/>
          <w:szCs w:val="22"/>
        </w:rPr>
      </w:pPr>
      <w:r w:rsidRPr="00BF2C3A">
        <w:rPr>
          <w:i w:val="0"/>
          <w:sz w:val="22"/>
          <w:szCs w:val="22"/>
        </w:rPr>
        <w:t xml:space="preserve">How </w:t>
      </w:r>
      <w:r w:rsidR="008F5616" w:rsidRPr="00BF2C3A">
        <w:rPr>
          <w:i w:val="0"/>
          <w:sz w:val="22"/>
          <w:szCs w:val="22"/>
        </w:rPr>
        <w:t xml:space="preserve">might the act of </w:t>
      </w:r>
      <w:r w:rsidRPr="00BF2C3A">
        <w:rPr>
          <w:i w:val="0"/>
          <w:sz w:val="22"/>
          <w:szCs w:val="22"/>
        </w:rPr>
        <w:t xml:space="preserve">serving others </w:t>
      </w:r>
      <w:r w:rsidR="008F5616" w:rsidRPr="00BF2C3A">
        <w:rPr>
          <w:i w:val="0"/>
          <w:sz w:val="22"/>
          <w:szCs w:val="22"/>
        </w:rPr>
        <w:t>(like Jesus) become</w:t>
      </w:r>
      <w:r w:rsidR="00AF2F7F" w:rsidRPr="00BF2C3A">
        <w:rPr>
          <w:i w:val="0"/>
          <w:sz w:val="22"/>
          <w:szCs w:val="22"/>
        </w:rPr>
        <w:t xml:space="preserve"> a </w:t>
      </w:r>
      <w:r w:rsidRPr="00BF2C3A">
        <w:rPr>
          <w:i w:val="0"/>
          <w:sz w:val="22"/>
          <w:szCs w:val="22"/>
        </w:rPr>
        <w:t>gift to both those served and the server?</w:t>
      </w:r>
    </w:p>
    <w:p w:rsidR="0012135C" w:rsidRPr="00BF2C3A" w:rsidRDefault="0012135C" w:rsidP="00BF2C3A">
      <w:pPr>
        <w:pStyle w:val="NoSpacing"/>
        <w:numPr>
          <w:ilvl w:val="0"/>
          <w:numId w:val="22"/>
        </w:numPr>
        <w:rPr>
          <w:i w:val="0"/>
          <w:sz w:val="22"/>
          <w:szCs w:val="22"/>
        </w:rPr>
      </w:pPr>
      <w:r w:rsidRPr="00BF2C3A">
        <w:rPr>
          <w:b/>
          <w:i w:val="0"/>
          <w:sz w:val="22"/>
          <w:szCs w:val="22"/>
        </w:rPr>
        <w:t>Challenge:</w:t>
      </w:r>
      <w:r w:rsidRPr="00BF2C3A">
        <w:rPr>
          <w:i w:val="0"/>
          <w:sz w:val="22"/>
          <w:szCs w:val="22"/>
        </w:rPr>
        <w:t xml:space="preserve">  Brainstorm </w:t>
      </w:r>
      <w:r w:rsidR="008F5616" w:rsidRPr="00BF2C3A">
        <w:rPr>
          <w:i w:val="0"/>
          <w:sz w:val="22"/>
          <w:szCs w:val="22"/>
        </w:rPr>
        <w:t xml:space="preserve">potential partners in order to deepen and widen </w:t>
      </w:r>
      <w:r w:rsidR="00843FA6" w:rsidRPr="00BF2C3A">
        <w:rPr>
          <w:i w:val="0"/>
          <w:sz w:val="22"/>
          <w:szCs w:val="22"/>
        </w:rPr>
        <w:t>y</w:t>
      </w:r>
      <w:r w:rsidR="008F5616" w:rsidRPr="00BF2C3A">
        <w:rPr>
          <w:i w:val="0"/>
          <w:sz w:val="22"/>
          <w:szCs w:val="22"/>
        </w:rPr>
        <w:t xml:space="preserve">our service to others. </w:t>
      </w:r>
      <w:r w:rsidRPr="00BF2C3A">
        <w:rPr>
          <w:i w:val="0"/>
          <w:sz w:val="22"/>
          <w:szCs w:val="22"/>
        </w:rPr>
        <w:t xml:space="preserve"> </w:t>
      </w:r>
    </w:p>
    <w:p w:rsidR="0012135C" w:rsidRPr="00BF2C3A" w:rsidRDefault="0012135C" w:rsidP="0012135C">
      <w:pPr>
        <w:pStyle w:val="ListParagraph"/>
        <w:spacing w:after="0"/>
        <w:ind w:left="1440"/>
        <w:rPr>
          <w:i w:val="0"/>
          <w:sz w:val="22"/>
          <w:szCs w:val="22"/>
        </w:rPr>
      </w:pPr>
    </w:p>
    <w:p w:rsidR="0012135C" w:rsidRPr="00BF2C3A" w:rsidRDefault="00D071E0" w:rsidP="003332A5">
      <w:pPr>
        <w:spacing w:after="0"/>
        <w:ind w:firstLine="360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ab/>
      </w:r>
      <w:r w:rsidR="0012135C" w:rsidRPr="00BF2C3A">
        <w:rPr>
          <w:b/>
          <w:i w:val="0"/>
          <w:sz w:val="22"/>
          <w:szCs w:val="22"/>
        </w:rPr>
        <w:t>To strive for justice and peace in all the earth.</w:t>
      </w:r>
    </w:p>
    <w:p w:rsidR="0012135C" w:rsidRPr="00BF2C3A" w:rsidRDefault="0012135C" w:rsidP="00BF2C3A">
      <w:pPr>
        <w:pStyle w:val="NoSpacing"/>
        <w:numPr>
          <w:ilvl w:val="0"/>
          <w:numId w:val="21"/>
        </w:numPr>
        <w:rPr>
          <w:i w:val="0"/>
          <w:sz w:val="22"/>
          <w:szCs w:val="22"/>
        </w:rPr>
      </w:pPr>
      <w:r w:rsidRPr="00BF2C3A">
        <w:rPr>
          <w:i w:val="0"/>
          <w:sz w:val="22"/>
          <w:szCs w:val="22"/>
        </w:rPr>
        <w:t>What does it mean for you to strive for justice?</w:t>
      </w:r>
    </w:p>
    <w:p w:rsidR="0012135C" w:rsidRPr="00BF2C3A" w:rsidRDefault="0012135C" w:rsidP="00BF2C3A">
      <w:pPr>
        <w:pStyle w:val="NoSpacing"/>
        <w:numPr>
          <w:ilvl w:val="0"/>
          <w:numId w:val="21"/>
        </w:numPr>
        <w:rPr>
          <w:i w:val="0"/>
          <w:sz w:val="22"/>
          <w:szCs w:val="22"/>
        </w:rPr>
      </w:pPr>
      <w:r w:rsidRPr="00BF2C3A">
        <w:rPr>
          <w:i w:val="0"/>
          <w:sz w:val="22"/>
          <w:szCs w:val="22"/>
        </w:rPr>
        <w:t>What can we do as individuals to promote peace in the earth?</w:t>
      </w:r>
    </w:p>
    <w:p w:rsidR="00E97B1B" w:rsidRPr="00BF2C3A" w:rsidRDefault="00121104" w:rsidP="00BF2C3A">
      <w:pPr>
        <w:pStyle w:val="NoSpacing"/>
        <w:numPr>
          <w:ilvl w:val="0"/>
          <w:numId w:val="21"/>
        </w:numPr>
        <w:rPr>
          <w:i w:val="0"/>
          <w:sz w:val="22"/>
          <w:szCs w:val="22"/>
        </w:rPr>
      </w:pPr>
      <w:r w:rsidRPr="00BF2C3A">
        <w:rPr>
          <w:i w:val="0"/>
          <w:sz w:val="22"/>
          <w:szCs w:val="22"/>
        </w:rPr>
        <w:t xml:space="preserve">What advice would you give to someone exhausted from striving for </w:t>
      </w:r>
      <w:r w:rsidR="00E97B1B" w:rsidRPr="00BF2C3A">
        <w:rPr>
          <w:i w:val="0"/>
          <w:sz w:val="22"/>
          <w:szCs w:val="22"/>
        </w:rPr>
        <w:t>justice and peace</w:t>
      </w:r>
      <w:r w:rsidR="00AF2F7F" w:rsidRPr="00BF2C3A">
        <w:rPr>
          <w:i w:val="0"/>
          <w:sz w:val="22"/>
          <w:szCs w:val="22"/>
        </w:rPr>
        <w:t>—one who can</w:t>
      </w:r>
      <w:r w:rsidRPr="00BF2C3A">
        <w:rPr>
          <w:i w:val="0"/>
          <w:sz w:val="22"/>
          <w:szCs w:val="22"/>
        </w:rPr>
        <w:t xml:space="preserve"> no </w:t>
      </w:r>
      <w:r w:rsidR="00843FA6" w:rsidRPr="00BF2C3A">
        <w:rPr>
          <w:i w:val="0"/>
          <w:sz w:val="22"/>
          <w:szCs w:val="22"/>
        </w:rPr>
        <w:t xml:space="preserve">longer </w:t>
      </w:r>
      <w:r w:rsidRPr="00BF2C3A">
        <w:rPr>
          <w:i w:val="0"/>
          <w:sz w:val="22"/>
          <w:szCs w:val="22"/>
        </w:rPr>
        <w:t xml:space="preserve">embrace </w:t>
      </w:r>
      <w:r w:rsidR="00AF2F7F" w:rsidRPr="00BF2C3A">
        <w:rPr>
          <w:i w:val="0"/>
          <w:sz w:val="22"/>
          <w:szCs w:val="22"/>
        </w:rPr>
        <w:t xml:space="preserve">working for </w:t>
      </w:r>
      <w:r w:rsidRPr="00BF2C3A">
        <w:rPr>
          <w:i w:val="0"/>
          <w:sz w:val="22"/>
          <w:szCs w:val="22"/>
        </w:rPr>
        <w:t xml:space="preserve">justice and peace as a God-given gift and opportunity? </w:t>
      </w:r>
      <w:r w:rsidR="008F5616" w:rsidRPr="00BF2C3A">
        <w:rPr>
          <w:i w:val="0"/>
          <w:sz w:val="22"/>
          <w:szCs w:val="22"/>
        </w:rPr>
        <w:t xml:space="preserve"> </w:t>
      </w:r>
    </w:p>
    <w:p w:rsidR="00D071E0" w:rsidRDefault="0012135C" w:rsidP="00BF2C3A">
      <w:pPr>
        <w:pStyle w:val="NoSpacing"/>
        <w:numPr>
          <w:ilvl w:val="0"/>
          <w:numId w:val="21"/>
        </w:numPr>
        <w:rPr>
          <w:i w:val="0"/>
          <w:sz w:val="22"/>
          <w:szCs w:val="22"/>
        </w:rPr>
      </w:pPr>
      <w:r w:rsidRPr="00BF2C3A">
        <w:rPr>
          <w:b/>
          <w:i w:val="0"/>
          <w:sz w:val="22"/>
          <w:szCs w:val="22"/>
        </w:rPr>
        <w:t>Challenge</w:t>
      </w:r>
      <w:r w:rsidR="00AF2F7F" w:rsidRPr="00BF2C3A">
        <w:rPr>
          <w:i w:val="0"/>
          <w:sz w:val="22"/>
          <w:szCs w:val="22"/>
        </w:rPr>
        <w:t>: Select an</w:t>
      </w:r>
      <w:r w:rsidRPr="00BF2C3A">
        <w:rPr>
          <w:i w:val="0"/>
          <w:sz w:val="22"/>
          <w:szCs w:val="22"/>
        </w:rPr>
        <w:t xml:space="preserve"> injustice or area of strife which concerns you.  Identify one thing you will commit </w:t>
      </w:r>
      <w:r w:rsidR="00843FA6" w:rsidRPr="00BF2C3A">
        <w:rPr>
          <w:i w:val="0"/>
          <w:sz w:val="22"/>
          <w:szCs w:val="22"/>
        </w:rPr>
        <w:t xml:space="preserve">to </w:t>
      </w:r>
      <w:r w:rsidRPr="00BF2C3A">
        <w:rPr>
          <w:i w:val="0"/>
          <w:sz w:val="22"/>
          <w:szCs w:val="22"/>
        </w:rPr>
        <w:t xml:space="preserve">do to make a difference. </w:t>
      </w:r>
      <w:bookmarkStart w:id="0" w:name="_GoBack"/>
      <w:bookmarkEnd w:id="0"/>
    </w:p>
    <w:p w:rsidR="0012135C" w:rsidRPr="00D071E0" w:rsidRDefault="00D071E0" w:rsidP="00D071E0">
      <w:pPr>
        <w:tabs>
          <w:tab w:val="left" w:pos="7430"/>
        </w:tabs>
      </w:pPr>
      <w:r>
        <w:tab/>
      </w:r>
    </w:p>
    <w:sectPr w:rsidR="0012135C" w:rsidRPr="00D071E0" w:rsidSect="002D096C">
      <w:headerReference w:type="default" r:id="rId15"/>
      <w:footerReference w:type="even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9FC" w:rsidRDefault="008E19FC" w:rsidP="00890FF0">
      <w:pPr>
        <w:spacing w:after="0" w:line="240" w:lineRule="auto"/>
      </w:pPr>
      <w:r>
        <w:separator/>
      </w:r>
    </w:p>
  </w:endnote>
  <w:endnote w:type="continuationSeparator" w:id="0">
    <w:p w:rsidR="008E19FC" w:rsidRDefault="008E19FC" w:rsidP="0089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96C" w:rsidRDefault="00D071E0" w:rsidP="00D071E0">
    <w:pPr>
      <w:pStyle w:val="Footer"/>
      <w:jc w:val="center"/>
      <w:rPr>
        <w:i w:val="0"/>
      </w:rPr>
    </w:pPr>
    <w:r w:rsidRPr="00CE58CF">
      <w:rPr>
        <w:rFonts w:cs="Times New Roman"/>
        <w:sz w:val="16"/>
        <w:szCs w:val="16"/>
      </w:rPr>
      <w:t xml:space="preserve">Copyright © 2016 Evangelical Lutheran Church in America    </w:t>
    </w:r>
    <w:hyperlink r:id="rId1" w:history="1">
      <w:r w:rsidRPr="00CE58CF">
        <w:rPr>
          <w:rFonts w:cs="Times New Roman"/>
          <w:color w:val="000000" w:themeColor="text1"/>
          <w:sz w:val="16"/>
          <w:szCs w:val="16"/>
        </w:rPr>
        <w:t>www.elca.org</w:t>
      </w:r>
    </w:hyperlink>
    <w:r w:rsidRPr="00CE58CF">
      <w:rPr>
        <w:rFonts w:cs="Times New Roman"/>
        <w:color w:val="000000" w:themeColor="text1"/>
        <w:sz w:val="16"/>
        <w:szCs w:val="16"/>
      </w:rPr>
      <w:t>/faithpractices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9FC" w:rsidRDefault="008E19FC" w:rsidP="00890FF0">
      <w:pPr>
        <w:spacing w:after="0" w:line="240" w:lineRule="auto"/>
      </w:pPr>
      <w:r>
        <w:separator/>
      </w:r>
    </w:p>
  </w:footnote>
  <w:footnote w:type="continuationSeparator" w:id="0">
    <w:p w:rsidR="008E19FC" w:rsidRDefault="008E19FC" w:rsidP="00890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DDF" w:rsidRDefault="00D93E4B" w:rsidP="00B504A1">
    <w:pPr>
      <w:pStyle w:val="Header"/>
      <w:tabs>
        <w:tab w:val="clear" w:pos="4680"/>
        <w:tab w:val="clear" w:pos="9360"/>
        <w:tab w:val="center" w:pos="6480"/>
      </w:tabs>
    </w:pPr>
    <w: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3C1B"/>
    <w:multiLevelType w:val="hybridMultilevel"/>
    <w:tmpl w:val="26D06F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71DED"/>
    <w:multiLevelType w:val="hybridMultilevel"/>
    <w:tmpl w:val="9E1AC9D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94908"/>
    <w:multiLevelType w:val="hybridMultilevel"/>
    <w:tmpl w:val="E356E5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186B8C"/>
    <w:multiLevelType w:val="hybridMultilevel"/>
    <w:tmpl w:val="6D04BD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90755B"/>
    <w:multiLevelType w:val="hybridMultilevel"/>
    <w:tmpl w:val="0A1E5A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CC0055"/>
    <w:multiLevelType w:val="hybridMultilevel"/>
    <w:tmpl w:val="BD7008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CA2AD1"/>
    <w:multiLevelType w:val="hybridMultilevel"/>
    <w:tmpl w:val="91C4B6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C6CE1"/>
    <w:multiLevelType w:val="hybridMultilevel"/>
    <w:tmpl w:val="8DF202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B5174C"/>
    <w:multiLevelType w:val="hybridMultilevel"/>
    <w:tmpl w:val="DBAABAF0"/>
    <w:lvl w:ilvl="0" w:tplc="04090019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8F32AB"/>
    <w:multiLevelType w:val="hybridMultilevel"/>
    <w:tmpl w:val="7C3A1F06"/>
    <w:lvl w:ilvl="0" w:tplc="6DAA7F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79402D"/>
    <w:multiLevelType w:val="hybridMultilevel"/>
    <w:tmpl w:val="80768E24"/>
    <w:lvl w:ilvl="0" w:tplc="66484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B08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66E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40F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FC8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7CA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429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C63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3AC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61131E9"/>
    <w:multiLevelType w:val="hybridMultilevel"/>
    <w:tmpl w:val="F8E28C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2A61AA"/>
    <w:multiLevelType w:val="hybridMultilevel"/>
    <w:tmpl w:val="E0D838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51730C"/>
    <w:multiLevelType w:val="hybridMultilevel"/>
    <w:tmpl w:val="7C3A1F06"/>
    <w:lvl w:ilvl="0" w:tplc="6DAA7F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153AE8"/>
    <w:multiLevelType w:val="hybridMultilevel"/>
    <w:tmpl w:val="347E36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80220D"/>
    <w:multiLevelType w:val="hybridMultilevel"/>
    <w:tmpl w:val="EC7015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8A6969"/>
    <w:multiLevelType w:val="hybridMultilevel"/>
    <w:tmpl w:val="A67C8094"/>
    <w:lvl w:ilvl="0" w:tplc="E2126E0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7221D8"/>
    <w:multiLevelType w:val="hybridMultilevel"/>
    <w:tmpl w:val="BDFE2EAE"/>
    <w:lvl w:ilvl="0" w:tplc="7B6440B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297A54"/>
    <w:multiLevelType w:val="hybridMultilevel"/>
    <w:tmpl w:val="623AA224"/>
    <w:lvl w:ilvl="0" w:tplc="E97A9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448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100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502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FCD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A65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CCB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04A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862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F0E392B"/>
    <w:multiLevelType w:val="hybridMultilevel"/>
    <w:tmpl w:val="2650319C"/>
    <w:lvl w:ilvl="0" w:tplc="19B818A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1F6443"/>
    <w:multiLevelType w:val="hybridMultilevel"/>
    <w:tmpl w:val="53C63B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3629BA"/>
    <w:multiLevelType w:val="hybridMultilevel"/>
    <w:tmpl w:val="1DE67E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C326EE"/>
    <w:multiLevelType w:val="hybridMultilevel"/>
    <w:tmpl w:val="C768899C"/>
    <w:lvl w:ilvl="0" w:tplc="B7EA4284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370F56"/>
    <w:multiLevelType w:val="hybridMultilevel"/>
    <w:tmpl w:val="F576628E"/>
    <w:lvl w:ilvl="0" w:tplc="7BD64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E65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63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4ED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544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6E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98F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221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BA6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9E22752"/>
    <w:multiLevelType w:val="hybridMultilevel"/>
    <w:tmpl w:val="64F8D9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3"/>
  </w:num>
  <w:num w:numId="3">
    <w:abstractNumId w:val="10"/>
  </w:num>
  <w:num w:numId="4">
    <w:abstractNumId w:val="19"/>
  </w:num>
  <w:num w:numId="5">
    <w:abstractNumId w:val="13"/>
  </w:num>
  <w:num w:numId="6">
    <w:abstractNumId w:val="17"/>
  </w:num>
  <w:num w:numId="7">
    <w:abstractNumId w:val="16"/>
  </w:num>
  <w:num w:numId="8">
    <w:abstractNumId w:val="9"/>
  </w:num>
  <w:num w:numId="9">
    <w:abstractNumId w:val="12"/>
  </w:num>
  <w:num w:numId="10">
    <w:abstractNumId w:val="24"/>
  </w:num>
  <w:num w:numId="11">
    <w:abstractNumId w:val="5"/>
  </w:num>
  <w:num w:numId="12">
    <w:abstractNumId w:val="14"/>
  </w:num>
  <w:num w:numId="13">
    <w:abstractNumId w:val="21"/>
  </w:num>
  <w:num w:numId="14">
    <w:abstractNumId w:val="3"/>
  </w:num>
  <w:num w:numId="15">
    <w:abstractNumId w:val="6"/>
  </w:num>
  <w:num w:numId="16">
    <w:abstractNumId w:val="15"/>
  </w:num>
  <w:num w:numId="17">
    <w:abstractNumId w:val="22"/>
  </w:num>
  <w:num w:numId="18">
    <w:abstractNumId w:val="2"/>
  </w:num>
  <w:num w:numId="19">
    <w:abstractNumId w:val="1"/>
  </w:num>
  <w:num w:numId="20">
    <w:abstractNumId w:val="11"/>
  </w:num>
  <w:num w:numId="21">
    <w:abstractNumId w:val="4"/>
  </w:num>
  <w:num w:numId="22">
    <w:abstractNumId w:val="0"/>
  </w:num>
  <w:num w:numId="23">
    <w:abstractNumId w:val="7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F0"/>
    <w:rsid w:val="00010BBE"/>
    <w:rsid w:val="00023D30"/>
    <w:rsid w:val="000A35D2"/>
    <w:rsid w:val="000B71B0"/>
    <w:rsid w:val="000F7BE2"/>
    <w:rsid w:val="0011669E"/>
    <w:rsid w:val="00121104"/>
    <w:rsid w:val="0012135C"/>
    <w:rsid w:val="00123755"/>
    <w:rsid w:val="0013110B"/>
    <w:rsid w:val="00157677"/>
    <w:rsid w:val="001643A6"/>
    <w:rsid w:val="001855AF"/>
    <w:rsid w:val="0019336B"/>
    <w:rsid w:val="001B4521"/>
    <w:rsid w:val="001B5892"/>
    <w:rsid w:val="001D1E39"/>
    <w:rsid w:val="001E0F87"/>
    <w:rsid w:val="001E76E5"/>
    <w:rsid w:val="001F1AF5"/>
    <w:rsid w:val="00203EAB"/>
    <w:rsid w:val="00204291"/>
    <w:rsid w:val="00204911"/>
    <w:rsid w:val="00214C71"/>
    <w:rsid w:val="00217244"/>
    <w:rsid w:val="002732E5"/>
    <w:rsid w:val="0028747C"/>
    <w:rsid w:val="002B7364"/>
    <w:rsid w:val="002C211A"/>
    <w:rsid w:val="002D096C"/>
    <w:rsid w:val="002D3DEC"/>
    <w:rsid w:val="002F2832"/>
    <w:rsid w:val="00311B8C"/>
    <w:rsid w:val="00313FFE"/>
    <w:rsid w:val="00330846"/>
    <w:rsid w:val="003309DD"/>
    <w:rsid w:val="003332A5"/>
    <w:rsid w:val="00345A37"/>
    <w:rsid w:val="00367D0E"/>
    <w:rsid w:val="00383DDF"/>
    <w:rsid w:val="003942D5"/>
    <w:rsid w:val="003A0B64"/>
    <w:rsid w:val="003A622F"/>
    <w:rsid w:val="003B60A8"/>
    <w:rsid w:val="003C3782"/>
    <w:rsid w:val="003D63D9"/>
    <w:rsid w:val="003F1458"/>
    <w:rsid w:val="00401967"/>
    <w:rsid w:val="004021B0"/>
    <w:rsid w:val="00441C9F"/>
    <w:rsid w:val="004A4912"/>
    <w:rsid w:val="004B215D"/>
    <w:rsid w:val="004E7018"/>
    <w:rsid w:val="004F27C0"/>
    <w:rsid w:val="0050339E"/>
    <w:rsid w:val="00525695"/>
    <w:rsid w:val="00542DB3"/>
    <w:rsid w:val="005A0BBE"/>
    <w:rsid w:val="005A73C1"/>
    <w:rsid w:val="00600111"/>
    <w:rsid w:val="00631A4A"/>
    <w:rsid w:val="00662138"/>
    <w:rsid w:val="00682ED7"/>
    <w:rsid w:val="00693937"/>
    <w:rsid w:val="006A00B7"/>
    <w:rsid w:val="006A5D37"/>
    <w:rsid w:val="006B3D57"/>
    <w:rsid w:val="006D08DA"/>
    <w:rsid w:val="00747695"/>
    <w:rsid w:val="00795513"/>
    <w:rsid w:val="007A5E48"/>
    <w:rsid w:val="007E15C5"/>
    <w:rsid w:val="007F4397"/>
    <w:rsid w:val="007F6935"/>
    <w:rsid w:val="008162CD"/>
    <w:rsid w:val="00843FA6"/>
    <w:rsid w:val="008450B3"/>
    <w:rsid w:val="00890FF0"/>
    <w:rsid w:val="008E19FC"/>
    <w:rsid w:val="008E3383"/>
    <w:rsid w:val="008F161B"/>
    <w:rsid w:val="008F2B57"/>
    <w:rsid w:val="008F5616"/>
    <w:rsid w:val="00906C19"/>
    <w:rsid w:val="0091231D"/>
    <w:rsid w:val="00916CAC"/>
    <w:rsid w:val="00974AC3"/>
    <w:rsid w:val="009870BB"/>
    <w:rsid w:val="0098755E"/>
    <w:rsid w:val="009D5DAA"/>
    <w:rsid w:val="00A00C76"/>
    <w:rsid w:val="00A21C80"/>
    <w:rsid w:val="00A26512"/>
    <w:rsid w:val="00A47E48"/>
    <w:rsid w:val="00AC54C0"/>
    <w:rsid w:val="00AD19DA"/>
    <w:rsid w:val="00AF2F7F"/>
    <w:rsid w:val="00B504A1"/>
    <w:rsid w:val="00B576CB"/>
    <w:rsid w:val="00B64118"/>
    <w:rsid w:val="00B74A22"/>
    <w:rsid w:val="00B931D3"/>
    <w:rsid w:val="00BC24C6"/>
    <w:rsid w:val="00BC4AE6"/>
    <w:rsid w:val="00BE5DE9"/>
    <w:rsid w:val="00BF2C3A"/>
    <w:rsid w:val="00C16FC0"/>
    <w:rsid w:val="00C33101"/>
    <w:rsid w:val="00C61D36"/>
    <w:rsid w:val="00C95CA2"/>
    <w:rsid w:val="00CF068A"/>
    <w:rsid w:val="00D071E0"/>
    <w:rsid w:val="00D465D1"/>
    <w:rsid w:val="00D7360F"/>
    <w:rsid w:val="00D84C4D"/>
    <w:rsid w:val="00D93E4B"/>
    <w:rsid w:val="00D96868"/>
    <w:rsid w:val="00DB197F"/>
    <w:rsid w:val="00DB4C43"/>
    <w:rsid w:val="00DD593E"/>
    <w:rsid w:val="00E34505"/>
    <w:rsid w:val="00E7220F"/>
    <w:rsid w:val="00E97B1B"/>
    <w:rsid w:val="00EA2702"/>
    <w:rsid w:val="00EB76CB"/>
    <w:rsid w:val="00EF16AE"/>
    <w:rsid w:val="00F23BFD"/>
    <w:rsid w:val="00F34E23"/>
    <w:rsid w:val="00F413EC"/>
    <w:rsid w:val="00F502FD"/>
    <w:rsid w:val="00F87694"/>
    <w:rsid w:val="00FB375D"/>
    <w:rsid w:val="00FF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78733D3-7FE2-4584-B882-24E564D6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89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892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5892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5892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5892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5892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5892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5892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589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589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FF0"/>
  </w:style>
  <w:style w:type="paragraph" w:styleId="Footer">
    <w:name w:val="footer"/>
    <w:basedOn w:val="Normal"/>
    <w:link w:val="FooterChar"/>
    <w:uiPriority w:val="99"/>
    <w:unhideWhenUsed/>
    <w:rsid w:val="00890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FF0"/>
  </w:style>
  <w:style w:type="paragraph" w:styleId="Caption">
    <w:name w:val="caption"/>
    <w:basedOn w:val="Normal"/>
    <w:next w:val="Normal"/>
    <w:uiPriority w:val="35"/>
    <w:unhideWhenUsed/>
    <w:qFormat/>
    <w:rsid w:val="001B5892"/>
    <w:rPr>
      <w:b/>
      <w:bCs/>
      <w:color w:val="858585" w:themeColor="accent2" w:themeShade="BF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FF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5892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589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589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589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589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5892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5892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5892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5892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B5892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B589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5892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5892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Strong">
    <w:name w:val="Strong"/>
    <w:uiPriority w:val="22"/>
    <w:qFormat/>
    <w:rsid w:val="001B5892"/>
    <w:rPr>
      <w:b/>
      <w:bCs/>
      <w:spacing w:val="0"/>
    </w:rPr>
  </w:style>
  <w:style w:type="character" w:styleId="Emphasis">
    <w:name w:val="Emphasis"/>
    <w:uiPriority w:val="20"/>
    <w:qFormat/>
    <w:rsid w:val="001B5892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NoSpacing">
    <w:name w:val="No Spacing"/>
    <w:basedOn w:val="Normal"/>
    <w:uiPriority w:val="1"/>
    <w:qFormat/>
    <w:rsid w:val="001B58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589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B5892"/>
    <w:rPr>
      <w:i w:val="0"/>
      <w:iCs w:val="0"/>
      <w:color w:val="858585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1B5892"/>
    <w:rPr>
      <w:color w:val="858585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5892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5892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leEmphasis">
    <w:name w:val="Subtle Emphasis"/>
    <w:uiPriority w:val="19"/>
    <w:qFormat/>
    <w:rsid w:val="001B5892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eEmphasis">
    <w:name w:val="Intense Emphasis"/>
    <w:uiPriority w:val="21"/>
    <w:qFormat/>
    <w:rsid w:val="001B589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leReference">
    <w:name w:val="Subtle Reference"/>
    <w:uiPriority w:val="31"/>
    <w:qFormat/>
    <w:rsid w:val="001B5892"/>
    <w:rPr>
      <w:i/>
      <w:iCs/>
      <w:smallCaps/>
      <w:color w:val="B2B2B2" w:themeColor="accent2"/>
      <w:u w:color="B2B2B2" w:themeColor="accent2"/>
    </w:rPr>
  </w:style>
  <w:style w:type="character" w:styleId="IntenseReference">
    <w:name w:val="Intense Reference"/>
    <w:uiPriority w:val="32"/>
    <w:qFormat/>
    <w:rsid w:val="001B5892"/>
    <w:rPr>
      <w:b/>
      <w:bCs/>
      <w:i/>
      <w:iCs/>
      <w:smallCaps/>
      <w:color w:val="B2B2B2" w:themeColor="accent2"/>
      <w:u w:color="B2B2B2" w:themeColor="accent2"/>
    </w:rPr>
  </w:style>
  <w:style w:type="character" w:styleId="BookTitle">
    <w:name w:val="Book Title"/>
    <w:uiPriority w:val="33"/>
    <w:qFormat/>
    <w:rsid w:val="001B5892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589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8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1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7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9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5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5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09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6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8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5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8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0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Relationship Id="rId22" Type="http://schemas.openxmlformats.org/officeDocument/2006/relationships/customXml" Target="../customXml/item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ca.org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7A65B2-8C47-4146-BF1F-58865746D156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F7DA751-187F-4A52-AE4D-E0641892AC55}">
      <dgm:prSet phldrT="[Text]"/>
      <dgm:spPr/>
      <dgm:t>
        <a:bodyPr/>
        <a:lstStyle/>
        <a:p>
          <a:pPr algn="ctr"/>
          <a:r>
            <a:rPr lang="en-US">
              <a:solidFill>
                <a:schemeClr val="tx2"/>
              </a:solidFill>
            </a:rPr>
            <a:t>Live among God's faithful people</a:t>
          </a:r>
        </a:p>
      </dgm:t>
    </dgm:pt>
    <dgm:pt modelId="{358961BF-659B-437F-9DC8-75E64902B916}" type="parTrans" cxnId="{5E4A3E5E-BCFC-4467-AA5F-ECEEB0830894}">
      <dgm:prSet/>
      <dgm:spPr/>
      <dgm:t>
        <a:bodyPr/>
        <a:lstStyle/>
        <a:p>
          <a:pPr algn="r"/>
          <a:endParaRPr lang="en-US">
            <a:solidFill>
              <a:schemeClr val="tx2"/>
            </a:solidFill>
          </a:endParaRPr>
        </a:p>
      </dgm:t>
    </dgm:pt>
    <dgm:pt modelId="{D4B5280C-8059-4EE4-9EB1-8DF1CCE7A671}" type="sibTrans" cxnId="{5E4A3E5E-BCFC-4467-AA5F-ECEEB0830894}">
      <dgm:prSet/>
      <dgm:spPr/>
      <dgm:t>
        <a:bodyPr/>
        <a:lstStyle/>
        <a:p>
          <a:pPr algn="r"/>
          <a:endParaRPr lang="en-US">
            <a:solidFill>
              <a:schemeClr val="tx2"/>
            </a:solidFill>
          </a:endParaRPr>
        </a:p>
      </dgm:t>
    </dgm:pt>
    <dgm:pt modelId="{02DD549F-E4B1-47F6-8A7C-F94044C083A2}">
      <dgm:prSet phldrT="[Text]"/>
      <dgm:spPr/>
      <dgm:t>
        <a:bodyPr/>
        <a:lstStyle/>
        <a:p>
          <a:pPr algn="ctr"/>
          <a:r>
            <a:rPr lang="en-US">
              <a:solidFill>
                <a:schemeClr val="tx2"/>
              </a:solidFill>
            </a:rPr>
            <a:t>Hear the Word of God and share in the Lord's  supper</a:t>
          </a:r>
        </a:p>
      </dgm:t>
    </dgm:pt>
    <dgm:pt modelId="{0651ACA4-5560-48E3-B44C-8D2B29D9DA79}" type="parTrans" cxnId="{A7A94992-56FF-4C36-846A-5A70BAF2F20D}">
      <dgm:prSet/>
      <dgm:spPr/>
      <dgm:t>
        <a:bodyPr/>
        <a:lstStyle/>
        <a:p>
          <a:pPr algn="r"/>
          <a:endParaRPr lang="en-US">
            <a:solidFill>
              <a:schemeClr val="tx2"/>
            </a:solidFill>
          </a:endParaRPr>
        </a:p>
      </dgm:t>
    </dgm:pt>
    <dgm:pt modelId="{5E2618C9-6FF0-45AD-AB50-2E6D4B2AA38A}" type="sibTrans" cxnId="{A7A94992-56FF-4C36-846A-5A70BAF2F20D}">
      <dgm:prSet/>
      <dgm:spPr/>
      <dgm:t>
        <a:bodyPr/>
        <a:lstStyle/>
        <a:p>
          <a:pPr algn="r"/>
          <a:endParaRPr lang="en-US">
            <a:solidFill>
              <a:schemeClr val="tx2"/>
            </a:solidFill>
          </a:endParaRPr>
        </a:p>
      </dgm:t>
    </dgm:pt>
    <dgm:pt modelId="{C015F883-B602-4D8B-BE82-B88215ADBEA4}">
      <dgm:prSet phldrT="[Text]"/>
      <dgm:spPr/>
      <dgm:t>
        <a:bodyPr/>
        <a:lstStyle/>
        <a:p>
          <a:pPr algn="ctr"/>
          <a:r>
            <a:rPr lang="en-US">
              <a:solidFill>
                <a:schemeClr val="tx2"/>
              </a:solidFill>
            </a:rPr>
            <a:t>Proclaim the good news of God in  Christ through word and deed</a:t>
          </a:r>
        </a:p>
      </dgm:t>
    </dgm:pt>
    <dgm:pt modelId="{208478CA-CCF0-47FA-87FA-60B093075DF4}" type="parTrans" cxnId="{BCACF175-ABE0-41FE-AB42-E71DA9868940}">
      <dgm:prSet/>
      <dgm:spPr/>
      <dgm:t>
        <a:bodyPr/>
        <a:lstStyle/>
        <a:p>
          <a:pPr algn="r"/>
          <a:endParaRPr lang="en-US">
            <a:solidFill>
              <a:schemeClr val="tx2"/>
            </a:solidFill>
          </a:endParaRPr>
        </a:p>
      </dgm:t>
    </dgm:pt>
    <dgm:pt modelId="{E8180D8B-AAC5-457B-B6EA-3A053B97DED0}" type="sibTrans" cxnId="{BCACF175-ABE0-41FE-AB42-E71DA9868940}">
      <dgm:prSet/>
      <dgm:spPr/>
      <dgm:t>
        <a:bodyPr/>
        <a:lstStyle/>
        <a:p>
          <a:pPr algn="r"/>
          <a:endParaRPr lang="en-US">
            <a:solidFill>
              <a:schemeClr val="tx2"/>
            </a:solidFill>
          </a:endParaRPr>
        </a:p>
      </dgm:t>
    </dgm:pt>
    <dgm:pt modelId="{00A4644E-ABB2-4BFC-A68D-27FFFCBC76F3}">
      <dgm:prSet phldrT="[Text]"/>
      <dgm:spPr/>
      <dgm:t>
        <a:bodyPr/>
        <a:lstStyle/>
        <a:p>
          <a:pPr algn="ctr"/>
          <a:r>
            <a:rPr lang="en-US">
              <a:solidFill>
                <a:schemeClr val="tx2"/>
              </a:solidFill>
            </a:rPr>
            <a:t>Serve all people, following the  example of Jesus</a:t>
          </a:r>
        </a:p>
      </dgm:t>
    </dgm:pt>
    <dgm:pt modelId="{FE02CD74-F31D-4E99-9F2E-9CC493A7D8D5}" type="parTrans" cxnId="{B1358130-B20F-4290-A615-F89D8004E3C6}">
      <dgm:prSet/>
      <dgm:spPr/>
      <dgm:t>
        <a:bodyPr/>
        <a:lstStyle/>
        <a:p>
          <a:pPr algn="r"/>
          <a:endParaRPr lang="en-US">
            <a:solidFill>
              <a:schemeClr val="tx2"/>
            </a:solidFill>
          </a:endParaRPr>
        </a:p>
      </dgm:t>
    </dgm:pt>
    <dgm:pt modelId="{5763CE09-C73B-4C52-AA36-CFC35675E308}" type="sibTrans" cxnId="{B1358130-B20F-4290-A615-F89D8004E3C6}">
      <dgm:prSet/>
      <dgm:spPr/>
      <dgm:t>
        <a:bodyPr/>
        <a:lstStyle/>
        <a:p>
          <a:pPr algn="r"/>
          <a:endParaRPr lang="en-US">
            <a:solidFill>
              <a:schemeClr val="tx2"/>
            </a:solidFill>
          </a:endParaRPr>
        </a:p>
      </dgm:t>
    </dgm:pt>
    <dgm:pt modelId="{A8213F7A-DE2D-400D-A7EB-E5D09900EEF9}">
      <dgm:prSet phldrT="[Text]"/>
      <dgm:spPr/>
      <dgm:t>
        <a:bodyPr/>
        <a:lstStyle/>
        <a:p>
          <a:pPr algn="ctr"/>
          <a:r>
            <a:rPr lang="en-US">
              <a:solidFill>
                <a:schemeClr val="tx2"/>
              </a:solidFill>
            </a:rPr>
            <a:t>Strive for justice and peace in all the earth</a:t>
          </a:r>
        </a:p>
      </dgm:t>
    </dgm:pt>
    <dgm:pt modelId="{22D985DB-8627-4D23-B90B-05680D6804B7}" type="parTrans" cxnId="{A7049206-FB87-4F5B-80F8-69AC8F1E2B83}">
      <dgm:prSet/>
      <dgm:spPr/>
      <dgm:t>
        <a:bodyPr/>
        <a:lstStyle/>
        <a:p>
          <a:pPr algn="r"/>
          <a:endParaRPr lang="en-US">
            <a:solidFill>
              <a:schemeClr val="tx2"/>
            </a:solidFill>
          </a:endParaRPr>
        </a:p>
      </dgm:t>
    </dgm:pt>
    <dgm:pt modelId="{E4AE9DCB-8B8A-4BBD-8FDA-AA4A4CF0DD36}" type="sibTrans" cxnId="{A7049206-FB87-4F5B-80F8-69AC8F1E2B83}">
      <dgm:prSet/>
      <dgm:spPr/>
      <dgm:t>
        <a:bodyPr/>
        <a:lstStyle/>
        <a:p>
          <a:pPr algn="r"/>
          <a:endParaRPr lang="en-US">
            <a:solidFill>
              <a:schemeClr val="tx2"/>
            </a:solidFill>
          </a:endParaRPr>
        </a:p>
      </dgm:t>
    </dgm:pt>
    <dgm:pt modelId="{3C9041A6-5E70-44E6-A2B0-F430ADC61445}" type="pres">
      <dgm:prSet presAssocID="{817A65B2-8C47-4146-BF1F-58865746D156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C64E325-016B-4501-BFC0-28A8E03AB699}" type="pres">
      <dgm:prSet presAssocID="{0F7DA751-187F-4A52-AE4D-E0641892AC55}" presName="node" presStyleLbl="node1" presStyleIdx="0" presStyleCnt="5" custScaleY="90909" custRadScaleRad="99036" custRadScaleInc="233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206F4A6-DF20-4464-AD2D-8AF0B8960AC9}" type="pres">
      <dgm:prSet presAssocID="{0F7DA751-187F-4A52-AE4D-E0641892AC55}" presName="spNode" presStyleCnt="0"/>
      <dgm:spPr/>
    </dgm:pt>
    <dgm:pt modelId="{4F5AADB0-BCEE-4C6D-84FC-1A61D09F0686}" type="pres">
      <dgm:prSet presAssocID="{D4B5280C-8059-4EE4-9EB1-8DF1CCE7A671}" presName="sibTrans" presStyleLbl="sibTrans1D1" presStyleIdx="0" presStyleCnt="5"/>
      <dgm:spPr/>
      <dgm:t>
        <a:bodyPr/>
        <a:lstStyle/>
        <a:p>
          <a:endParaRPr lang="en-US"/>
        </a:p>
      </dgm:t>
    </dgm:pt>
    <dgm:pt modelId="{E9FADF1F-F72C-471E-BA50-C6E12179AA1A}" type="pres">
      <dgm:prSet presAssocID="{02DD549F-E4B1-47F6-8A7C-F94044C083A2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4963D34-2083-4460-9701-C7A8274E37A3}" type="pres">
      <dgm:prSet presAssocID="{02DD549F-E4B1-47F6-8A7C-F94044C083A2}" presName="spNode" presStyleCnt="0"/>
      <dgm:spPr/>
    </dgm:pt>
    <dgm:pt modelId="{4660D6C6-61EC-47FA-9171-CFBD9F4F62AB}" type="pres">
      <dgm:prSet presAssocID="{5E2618C9-6FF0-45AD-AB50-2E6D4B2AA38A}" presName="sibTrans" presStyleLbl="sibTrans1D1" presStyleIdx="1" presStyleCnt="5"/>
      <dgm:spPr/>
      <dgm:t>
        <a:bodyPr/>
        <a:lstStyle/>
        <a:p>
          <a:endParaRPr lang="en-US"/>
        </a:p>
      </dgm:t>
    </dgm:pt>
    <dgm:pt modelId="{C0F0973D-4393-48F3-93A0-B0B764B56843}" type="pres">
      <dgm:prSet presAssocID="{C015F883-B602-4D8B-BE82-B88215ADBEA4}" presName="node" presStyleLbl="node1" presStyleIdx="2" presStyleCnt="5" custRadScaleRad="102127" custRadScaleInc="-353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0E175A2-5D0E-45F7-A9AB-54B8A9A273B6}" type="pres">
      <dgm:prSet presAssocID="{C015F883-B602-4D8B-BE82-B88215ADBEA4}" presName="spNode" presStyleCnt="0"/>
      <dgm:spPr/>
    </dgm:pt>
    <dgm:pt modelId="{754BBB17-9A8B-4B53-9AF8-D27B9730C07F}" type="pres">
      <dgm:prSet presAssocID="{E8180D8B-AAC5-457B-B6EA-3A053B97DED0}" presName="sibTrans" presStyleLbl="sibTrans1D1" presStyleIdx="2" presStyleCnt="5"/>
      <dgm:spPr/>
      <dgm:t>
        <a:bodyPr/>
        <a:lstStyle/>
        <a:p>
          <a:endParaRPr lang="en-US"/>
        </a:p>
      </dgm:t>
    </dgm:pt>
    <dgm:pt modelId="{55BF232E-2666-4E72-8B1D-4C548511AC67}" type="pres">
      <dgm:prSet presAssocID="{00A4644E-ABB2-4BFC-A68D-27FFFCBC76F3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A201922-EF6E-4F7A-A132-65673D09CB1A}" type="pres">
      <dgm:prSet presAssocID="{00A4644E-ABB2-4BFC-A68D-27FFFCBC76F3}" presName="spNode" presStyleCnt="0"/>
      <dgm:spPr/>
    </dgm:pt>
    <dgm:pt modelId="{218D0E42-EF88-4B9A-A80A-9F8B48F8E8EC}" type="pres">
      <dgm:prSet presAssocID="{5763CE09-C73B-4C52-AA36-CFC35675E308}" presName="sibTrans" presStyleLbl="sibTrans1D1" presStyleIdx="3" presStyleCnt="5"/>
      <dgm:spPr/>
      <dgm:t>
        <a:bodyPr/>
        <a:lstStyle/>
        <a:p>
          <a:endParaRPr lang="en-US"/>
        </a:p>
      </dgm:t>
    </dgm:pt>
    <dgm:pt modelId="{90E1A5A7-F66A-476B-B44A-65731EDFB94E}" type="pres">
      <dgm:prSet presAssocID="{A8213F7A-DE2D-400D-A7EB-E5D09900EEF9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78E4B37-F71D-4790-95BC-27E76297EFD1}" type="pres">
      <dgm:prSet presAssocID="{A8213F7A-DE2D-400D-A7EB-E5D09900EEF9}" presName="spNode" presStyleCnt="0"/>
      <dgm:spPr/>
    </dgm:pt>
    <dgm:pt modelId="{19BD1F5B-2128-409F-8E76-FB07A003E0CC}" type="pres">
      <dgm:prSet presAssocID="{E4AE9DCB-8B8A-4BBD-8FDA-AA4A4CF0DD36}" presName="sibTrans" presStyleLbl="sibTrans1D1" presStyleIdx="4" presStyleCnt="5"/>
      <dgm:spPr/>
      <dgm:t>
        <a:bodyPr/>
        <a:lstStyle/>
        <a:p>
          <a:endParaRPr lang="en-US"/>
        </a:p>
      </dgm:t>
    </dgm:pt>
  </dgm:ptLst>
  <dgm:cxnLst>
    <dgm:cxn modelId="{B1358130-B20F-4290-A615-F89D8004E3C6}" srcId="{817A65B2-8C47-4146-BF1F-58865746D156}" destId="{00A4644E-ABB2-4BFC-A68D-27FFFCBC76F3}" srcOrd="3" destOrd="0" parTransId="{FE02CD74-F31D-4E99-9F2E-9CC493A7D8D5}" sibTransId="{5763CE09-C73B-4C52-AA36-CFC35675E308}"/>
    <dgm:cxn modelId="{34EC68CA-8F1B-405F-9873-D9B590C579FA}" type="presOf" srcId="{E4AE9DCB-8B8A-4BBD-8FDA-AA4A4CF0DD36}" destId="{19BD1F5B-2128-409F-8E76-FB07A003E0CC}" srcOrd="0" destOrd="0" presId="urn:microsoft.com/office/officeart/2005/8/layout/cycle6"/>
    <dgm:cxn modelId="{8C9D3F18-CF1C-4474-8417-75F2CED2A5F8}" type="presOf" srcId="{817A65B2-8C47-4146-BF1F-58865746D156}" destId="{3C9041A6-5E70-44E6-A2B0-F430ADC61445}" srcOrd="0" destOrd="0" presId="urn:microsoft.com/office/officeart/2005/8/layout/cycle6"/>
    <dgm:cxn modelId="{3D23BB2E-AE5E-4FF5-B54F-FF06917B2DA3}" type="presOf" srcId="{A8213F7A-DE2D-400D-A7EB-E5D09900EEF9}" destId="{90E1A5A7-F66A-476B-B44A-65731EDFB94E}" srcOrd="0" destOrd="0" presId="urn:microsoft.com/office/officeart/2005/8/layout/cycle6"/>
    <dgm:cxn modelId="{D5A07FAD-EE28-401F-AC1E-95991B2242E1}" type="presOf" srcId="{5E2618C9-6FF0-45AD-AB50-2E6D4B2AA38A}" destId="{4660D6C6-61EC-47FA-9171-CFBD9F4F62AB}" srcOrd="0" destOrd="0" presId="urn:microsoft.com/office/officeart/2005/8/layout/cycle6"/>
    <dgm:cxn modelId="{9101BC58-461B-4A8F-A2E2-00B5495860A2}" type="presOf" srcId="{5763CE09-C73B-4C52-AA36-CFC35675E308}" destId="{218D0E42-EF88-4B9A-A80A-9F8B48F8E8EC}" srcOrd="0" destOrd="0" presId="urn:microsoft.com/office/officeart/2005/8/layout/cycle6"/>
    <dgm:cxn modelId="{372BD748-3A68-420C-A13E-F8A3513A9DAF}" type="presOf" srcId="{E8180D8B-AAC5-457B-B6EA-3A053B97DED0}" destId="{754BBB17-9A8B-4B53-9AF8-D27B9730C07F}" srcOrd="0" destOrd="0" presId="urn:microsoft.com/office/officeart/2005/8/layout/cycle6"/>
    <dgm:cxn modelId="{BCACF175-ABE0-41FE-AB42-E71DA9868940}" srcId="{817A65B2-8C47-4146-BF1F-58865746D156}" destId="{C015F883-B602-4D8B-BE82-B88215ADBEA4}" srcOrd="2" destOrd="0" parTransId="{208478CA-CCF0-47FA-87FA-60B093075DF4}" sibTransId="{E8180D8B-AAC5-457B-B6EA-3A053B97DED0}"/>
    <dgm:cxn modelId="{CC6A1AA6-DBB9-4B04-A2BC-2993412BBC30}" type="presOf" srcId="{00A4644E-ABB2-4BFC-A68D-27FFFCBC76F3}" destId="{55BF232E-2666-4E72-8B1D-4C548511AC67}" srcOrd="0" destOrd="0" presId="urn:microsoft.com/office/officeart/2005/8/layout/cycle6"/>
    <dgm:cxn modelId="{2A83B673-D208-4254-8F81-766009852ACC}" type="presOf" srcId="{D4B5280C-8059-4EE4-9EB1-8DF1CCE7A671}" destId="{4F5AADB0-BCEE-4C6D-84FC-1A61D09F0686}" srcOrd="0" destOrd="0" presId="urn:microsoft.com/office/officeart/2005/8/layout/cycle6"/>
    <dgm:cxn modelId="{A7A94992-56FF-4C36-846A-5A70BAF2F20D}" srcId="{817A65B2-8C47-4146-BF1F-58865746D156}" destId="{02DD549F-E4B1-47F6-8A7C-F94044C083A2}" srcOrd="1" destOrd="0" parTransId="{0651ACA4-5560-48E3-B44C-8D2B29D9DA79}" sibTransId="{5E2618C9-6FF0-45AD-AB50-2E6D4B2AA38A}"/>
    <dgm:cxn modelId="{A7049206-FB87-4F5B-80F8-69AC8F1E2B83}" srcId="{817A65B2-8C47-4146-BF1F-58865746D156}" destId="{A8213F7A-DE2D-400D-A7EB-E5D09900EEF9}" srcOrd="4" destOrd="0" parTransId="{22D985DB-8627-4D23-B90B-05680D6804B7}" sibTransId="{E4AE9DCB-8B8A-4BBD-8FDA-AA4A4CF0DD36}"/>
    <dgm:cxn modelId="{5E4A3E5E-BCFC-4467-AA5F-ECEEB0830894}" srcId="{817A65B2-8C47-4146-BF1F-58865746D156}" destId="{0F7DA751-187F-4A52-AE4D-E0641892AC55}" srcOrd="0" destOrd="0" parTransId="{358961BF-659B-437F-9DC8-75E64902B916}" sibTransId="{D4B5280C-8059-4EE4-9EB1-8DF1CCE7A671}"/>
    <dgm:cxn modelId="{6E3779A1-2F8A-457D-BEA0-DA9864EA899C}" type="presOf" srcId="{02DD549F-E4B1-47F6-8A7C-F94044C083A2}" destId="{E9FADF1F-F72C-471E-BA50-C6E12179AA1A}" srcOrd="0" destOrd="0" presId="urn:microsoft.com/office/officeart/2005/8/layout/cycle6"/>
    <dgm:cxn modelId="{6F78AEED-5A18-4FC7-920B-5E47563A825B}" type="presOf" srcId="{C015F883-B602-4D8B-BE82-B88215ADBEA4}" destId="{C0F0973D-4393-48F3-93A0-B0B764B56843}" srcOrd="0" destOrd="0" presId="urn:microsoft.com/office/officeart/2005/8/layout/cycle6"/>
    <dgm:cxn modelId="{9DC6A5E9-6B10-4377-9069-772FFD506263}" type="presOf" srcId="{0F7DA751-187F-4A52-AE4D-E0641892AC55}" destId="{FC64E325-016B-4501-BFC0-28A8E03AB699}" srcOrd="0" destOrd="0" presId="urn:microsoft.com/office/officeart/2005/8/layout/cycle6"/>
    <dgm:cxn modelId="{B905A049-C52D-4365-8BC4-19E694FAF20C}" type="presParOf" srcId="{3C9041A6-5E70-44E6-A2B0-F430ADC61445}" destId="{FC64E325-016B-4501-BFC0-28A8E03AB699}" srcOrd="0" destOrd="0" presId="urn:microsoft.com/office/officeart/2005/8/layout/cycle6"/>
    <dgm:cxn modelId="{4EC64976-5A6B-4662-A5FC-C9EE39DF9626}" type="presParOf" srcId="{3C9041A6-5E70-44E6-A2B0-F430ADC61445}" destId="{4206F4A6-DF20-4464-AD2D-8AF0B8960AC9}" srcOrd="1" destOrd="0" presId="urn:microsoft.com/office/officeart/2005/8/layout/cycle6"/>
    <dgm:cxn modelId="{37BBD02D-1C2E-4232-91D7-517ACCBF241C}" type="presParOf" srcId="{3C9041A6-5E70-44E6-A2B0-F430ADC61445}" destId="{4F5AADB0-BCEE-4C6D-84FC-1A61D09F0686}" srcOrd="2" destOrd="0" presId="urn:microsoft.com/office/officeart/2005/8/layout/cycle6"/>
    <dgm:cxn modelId="{3B5F7E74-FC5A-4CCE-A253-25700B9D757D}" type="presParOf" srcId="{3C9041A6-5E70-44E6-A2B0-F430ADC61445}" destId="{E9FADF1F-F72C-471E-BA50-C6E12179AA1A}" srcOrd="3" destOrd="0" presId="urn:microsoft.com/office/officeart/2005/8/layout/cycle6"/>
    <dgm:cxn modelId="{ACA29B58-66B5-40A0-B001-6A8FC1546518}" type="presParOf" srcId="{3C9041A6-5E70-44E6-A2B0-F430ADC61445}" destId="{04963D34-2083-4460-9701-C7A8274E37A3}" srcOrd="4" destOrd="0" presId="urn:microsoft.com/office/officeart/2005/8/layout/cycle6"/>
    <dgm:cxn modelId="{33075F18-CE34-4564-B61E-7C54AD49C97B}" type="presParOf" srcId="{3C9041A6-5E70-44E6-A2B0-F430ADC61445}" destId="{4660D6C6-61EC-47FA-9171-CFBD9F4F62AB}" srcOrd="5" destOrd="0" presId="urn:microsoft.com/office/officeart/2005/8/layout/cycle6"/>
    <dgm:cxn modelId="{2E643AB9-16C7-4BB8-9D22-4934BF02F500}" type="presParOf" srcId="{3C9041A6-5E70-44E6-A2B0-F430ADC61445}" destId="{C0F0973D-4393-48F3-93A0-B0B764B56843}" srcOrd="6" destOrd="0" presId="urn:microsoft.com/office/officeart/2005/8/layout/cycle6"/>
    <dgm:cxn modelId="{7D76405A-B938-485A-A275-87AA16AAAC17}" type="presParOf" srcId="{3C9041A6-5E70-44E6-A2B0-F430ADC61445}" destId="{30E175A2-5D0E-45F7-A9AB-54B8A9A273B6}" srcOrd="7" destOrd="0" presId="urn:microsoft.com/office/officeart/2005/8/layout/cycle6"/>
    <dgm:cxn modelId="{A89DAD62-E8C2-44AB-948D-BA65E714A8BF}" type="presParOf" srcId="{3C9041A6-5E70-44E6-A2B0-F430ADC61445}" destId="{754BBB17-9A8B-4B53-9AF8-D27B9730C07F}" srcOrd="8" destOrd="0" presId="urn:microsoft.com/office/officeart/2005/8/layout/cycle6"/>
    <dgm:cxn modelId="{3D0C1EB7-8D55-4A04-B042-42618740381B}" type="presParOf" srcId="{3C9041A6-5E70-44E6-A2B0-F430ADC61445}" destId="{55BF232E-2666-4E72-8B1D-4C548511AC67}" srcOrd="9" destOrd="0" presId="urn:microsoft.com/office/officeart/2005/8/layout/cycle6"/>
    <dgm:cxn modelId="{C6868FD0-F149-45EC-BF76-0174F0D307D2}" type="presParOf" srcId="{3C9041A6-5E70-44E6-A2B0-F430ADC61445}" destId="{6A201922-EF6E-4F7A-A132-65673D09CB1A}" srcOrd="10" destOrd="0" presId="urn:microsoft.com/office/officeart/2005/8/layout/cycle6"/>
    <dgm:cxn modelId="{6E0D3DCD-7631-4A3D-ADC3-9F8C043067C8}" type="presParOf" srcId="{3C9041A6-5E70-44E6-A2B0-F430ADC61445}" destId="{218D0E42-EF88-4B9A-A80A-9F8B48F8E8EC}" srcOrd="11" destOrd="0" presId="urn:microsoft.com/office/officeart/2005/8/layout/cycle6"/>
    <dgm:cxn modelId="{1307D143-1777-44BF-9FD1-BF7526ABC87A}" type="presParOf" srcId="{3C9041A6-5E70-44E6-A2B0-F430ADC61445}" destId="{90E1A5A7-F66A-476B-B44A-65731EDFB94E}" srcOrd="12" destOrd="0" presId="urn:microsoft.com/office/officeart/2005/8/layout/cycle6"/>
    <dgm:cxn modelId="{C234A253-8E95-4A13-A4C7-205433F61EA8}" type="presParOf" srcId="{3C9041A6-5E70-44E6-A2B0-F430ADC61445}" destId="{978E4B37-F71D-4790-95BC-27E76297EFD1}" srcOrd="13" destOrd="0" presId="urn:microsoft.com/office/officeart/2005/8/layout/cycle6"/>
    <dgm:cxn modelId="{EE5BB5A2-4B24-4FA2-BF2D-14B43896CEBB}" type="presParOf" srcId="{3C9041A6-5E70-44E6-A2B0-F430ADC61445}" destId="{19BD1F5B-2128-409F-8E76-FB07A003E0CC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64E325-016B-4501-BFC0-28A8E03AB699}">
      <dsp:nvSpPr>
        <dsp:cNvPr id="0" name=""/>
        <dsp:cNvSpPr/>
      </dsp:nvSpPr>
      <dsp:spPr>
        <a:xfrm>
          <a:off x="962422" y="139354"/>
          <a:ext cx="771069" cy="45563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chemeClr val="tx2"/>
              </a:solidFill>
            </a:rPr>
            <a:t>Live among God's faithful people</a:t>
          </a:r>
        </a:p>
      </dsp:txBody>
      <dsp:txXfrm>
        <a:off x="984664" y="161596"/>
        <a:ext cx="726585" cy="411147"/>
      </dsp:txXfrm>
    </dsp:sp>
    <dsp:sp modelId="{4F5AADB0-BCEE-4C6D-84FC-1A61D09F0686}">
      <dsp:nvSpPr>
        <dsp:cNvPr id="0" name=""/>
        <dsp:cNvSpPr/>
      </dsp:nvSpPr>
      <dsp:spPr>
        <a:xfrm>
          <a:off x="347660" y="372305"/>
          <a:ext cx="2001611" cy="2001611"/>
        </a:xfrm>
        <a:custGeom>
          <a:avLst/>
          <a:gdLst/>
          <a:ahLst/>
          <a:cxnLst/>
          <a:rect l="0" t="0" r="0" b="0"/>
          <a:pathLst>
            <a:path>
              <a:moveTo>
                <a:pt x="1390967" y="79184"/>
              </a:moveTo>
              <a:arcTo wR="1000805" hR="1000805" stAng="17576702" swAng="1901409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FADF1F-F72C-471E-BA50-C6E12179AA1A}">
      <dsp:nvSpPr>
        <dsp:cNvPr id="0" name=""/>
        <dsp:cNvSpPr/>
      </dsp:nvSpPr>
      <dsp:spPr>
        <a:xfrm>
          <a:off x="1904550" y="798417"/>
          <a:ext cx="771069" cy="50119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chemeClr val="tx2"/>
              </a:solidFill>
            </a:rPr>
            <a:t>Hear the Word of God and share in the Lord's  supper</a:t>
          </a:r>
        </a:p>
      </dsp:txBody>
      <dsp:txXfrm>
        <a:off x="1929016" y="822883"/>
        <a:ext cx="722137" cy="452262"/>
      </dsp:txXfrm>
    </dsp:sp>
    <dsp:sp modelId="{4660D6C6-61EC-47FA-9171-CFBD9F4F62AB}">
      <dsp:nvSpPr>
        <dsp:cNvPr id="0" name=""/>
        <dsp:cNvSpPr/>
      </dsp:nvSpPr>
      <dsp:spPr>
        <a:xfrm>
          <a:off x="340131" y="392507"/>
          <a:ext cx="2001611" cy="2001611"/>
        </a:xfrm>
        <a:custGeom>
          <a:avLst/>
          <a:gdLst/>
          <a:ahLst/>
          <a:cxnLst/>
          <a:rect l="0" t="0" r="0" b="0"/>
          <a:pathLst>
            <a:path>
              <a:moveTo>
                <a:pt x="1997797" y="913513"/>
              </a:moveTo>
              <a:arcTo wR="1000805" hR="1000805" stAng="21299770" swAng="2205934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F0973D-4393-48F3-93A0-B0B764B56843}">
      <dsp:nvSpPr>
        <dsp:cNvPr id="0" name=""/>
        <dsp:cNvSpPr/>
      </dsp:nvSpPr>
      <dsp:spPr>
        <a:xfrm>
          <a:off x="1565680" y="1925585"/>
          <a:ext cx="771069" cy="50119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chemeClr val="tx2"/>
              </a:solidFill>
            </a:rPr>
            <a:t>Proclaim the good news of God in  Christ through word and deed</a:t>
          </a:r>
        </a:p>
      </dsp:txBody>
      <dsp:txXfrm>
        <a:off x="1590146" y="1950051"/>
        <a:ext cx="722137" cy="452262"/>
      </dsp:txXfrm>
    </dsp:sp>
    <dsp:sp modelId="{754BBB17-9A8B-4B53-9AF8-D27B9730C07F}">
      <dsp:nvSpPr>
        <dsp:cNvPr id="0" name=""/>
        <dsp:cNvSpPr/>
      </dsp:nvSpPr>
      <dsp:spPr>
        <a:xfrm>
          <a:off x="387069" y="369062"/>
          <a:ext cx="2001611" cy="2001611"/>
        </a:xfrm>
        <a:custGeom>
          <a:avLst/>
          <a:gdLst/>
          <a:ahLst/>
          <a:cxnLst/>
          <a:rect l="0" t="0" r="0" b="0"/>
          <a:pathLst>
            <a:path>
              <a:moveTo>
                <a:pt x="1174372" y="1986445"/>
              </a:moveTo>
              <a:arcTo wR="1000805" hR="1000805" stAng="4800772" swAng="1460673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BF232E-2666-4E72-8B1D-4C548511AC67}">
      <dsp:nvSpPr>
        <dsp:cNvPr id="0" name=""/>
        <dsp:cNvSpPr/>
      </dsp:nvSpPr>
      <dsp:spPr>
        <a:xfrm>
          <a:off x="364469" y="1917352"/>
          <a:ext cx="771069" cy="50119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chemeClr val="tx2"/>
              </a:solidFill>
            </a:rPr>
            <a:t>Serve all people, following the  example of Jesus</a:t>
          </a:r>
        </a:p>
      </dsp:txBody>
      <dsp:txXfrm>
        <a:off x="388935" y="1941818"/>
        <a:ext cx="722137" cy="452262"/>
      </dsp:txXfrm>
    </dsp:sp>
    <dsp:sp modelId="{218D0E42-EF88-4B9A-A80A-9F8B48F8E8EC}">
      <dsp:nvSpPr>
        <dsp:cNvPr id="0" name=""/>
        <dsp:cNvSpPr/>
      </dsp:nvSpPr>
      <dsp:spPr>
        <a:xfrm>
          <a:off x="337456" y="357475"/>
          <a:ext cx="2001611" cy="2001611"/>
        </a:xfrm>
        <a:custGeom>
          <a:avLst/>
          <a:gdLst/>
          <a:ahLst/>
          <a:cxnLst/>
          <a:rect l="0" t="0" r="0" b="0"/>
          <a:pathLst>
            <a:path>
              <a:moveTo>
                <a:pt x="167153" y="1554553"/>
              </a:moveTo>
              <a:arcTo wR="1000805" hR="1000805" stAng="8784369" swAng="2195273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E1A5A7-F66A-476B-B44A-65731EDFB94E}">
      <dsp:nvSpPr>
        <dsp:cNvPr id="0" name=""/>
        <dsp:cNvSpPr/>
      </dsp:nvSpPr>
      <dsp:spPr>
        <a:xfrm>
          <a:off x="905" y="798417"/>
          <a:ext cx="771069" cy="50119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chemeClr val="tx2"/>
              </a:solidFill>
            </a:rPr>
            <a:t>Strive for justice and peace in all the earth</a:t>
          </a:r>
        </a:p>
      </dsp:txBody>
      <dsp:txXfrm>
        <a:off x="25371" y="822883"/>
        <a:ext cx="722137" cy="452262"/>
      </dsp:txXfrm>
    </dsp:sp>
    <dsp:sp modelId="{19BD1F5B-2128-409F-8E76-FB07A003E0CC}">
      <dsp:nvSpPr>
        <dsp:cNvPr id="0" name=""/>
        <dsp:cNvSpPr/>
      </dsp:nvSpPr>
      <dsp:spPr>
        <a:xfrm>
          <a:off x="327583" y="371832"/>
          <a:ext cx="2001611" cy="2001611"/>
        </a:xfrm>
        <a:custGeom>
          <a:avLst/>
          <a:gdLst/>
          <a:ahLst/>
          <a:cxnLst/>
          <a:rect l="0" t="0" r="0" b="0"/>
          <a:pathLst>
            <a:path>
              <a:moveTo>
                <a:pt x="184448" y="421864"/>
              </a:moveTo>
              <a:arcTo wR="1000805" hR="1000805" stAng="12920602" swAng="1972621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14</Value>
      <Value>455</Value>
      <Value>233</Value>
      <Value>231</Value>
      <Value>5</Value>
      <Value>89</Value>
      <Value>19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4D3JZ2TK2AEZ-1706065743-61876</_dlc_DocId>
    <_dlc_DocIdUrl xmlns="443b974f-4cf2-4f2b-8081-287a5ea837dc">
      <Url>https://elcacwo.sharepoint.com/sites/ITStaff/_layouts/15/DocIdRedir.aspx?ID=4D3JZ2TK2AEZ-1706065743-61876</Url>
      <Description>4D3JZ2TK2AEZ-1706065743-61876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PolicyDirtyBag xmlns="microsoft.office.server.policy.changes">
  <Microsoft.Office.RecordsManagement.PolicyFeatures.Expiration op="Delete"/>
</PolicyDirtyBag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F0FC548-E09F-4E80-A70E-10A3DA41B345}"/>
</file>

<file path=customXml/itemProps2.xml><?xml version="1.0" encoding="utf-8"?>
<ds:datastoreItem xmlns:ds="http://schemas.openxmlformats.org/officeDocument/2006/customXml" ds:itemID="{AA51C125-8B33-4DB1-9CA3-28A2F4623E76}"/>
</file>

<file path=customXml/itemProps3.xml><?xml version="1.0" encoding="utf-8"?>
<ds:datastoreItem xmlns:ds="http://schemas.openxmlformats.org/officeDocument/2006/customXml" ds:itemID="{92A6483A-1A48-41BA-9E2E-A6EDB69EAA22}"/>
</file>

<file path=customXml/itemProps4.xml><?xml version="1.0" encoding="utf-8"?>
<ds:datastoreItem xmlns:ds="http://schemas.openxmlformats.org/officeDocument/2006/customXml" ds:itemID="{CCDF1943-49FD-4B67-98F1-980BAF9BA529}"/>
</file>

<file path=customXml/itemProps5.xml><?xml version="1.0" encoding="utf-8"?>
<ds:datastoreItem xmlns:ds="http://schemas.openxmlformats.org/officeDocument/2006/customXml" ds:itemID="{FE5550A0-D57A-4760-9FAE-5A48E7FF3329}"/>
</file>

<file path=customXml/itemProps6.xml><?xml version="1.0" encoding="utf-8"?>
<ds:datastoreItem xmlns:ds="http://schemas.openxmlformats.org/officeDocument/2006/customXml" ds:itemID="{A14A79CE-F3E6-47CA-B9BA-F3E7B88C67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Living_Our_Baptism_Overview.docx</dc:title>
  <cp:revision>8</cp:revision>
  <cp:lastPrinted>2016-01-28T02:19:00Z</cp:lastPrin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ff9ff76d6d04245968fbeacd7773757">
    <vt:lpwstr>English|2a561fb9-8cee-4c70-9ce6-5f63a2094213</vt:lpwstr>
  </property>
  <property fmtid="{D5CDD505-2E9C-101B-9397-08002B2CF9AE}" pid="3" name="b8cf5103550044b6adff90de73dcc70d">
    <vt:lpwstr>Living Our Baptism|d20d9c70-dd98-4445-8b69-eaa119ed5ed1</vt:lpwstr>
  </property>
  <property fmtid="{D5CDD505-2E9C-101B-9397-08002B2CF9AE}" pid="4" name="p0eec0248d09446db2b674e7726de702">
    <vt:lpwstr>Faith|c54059e8-fe50-4ec6-bf9f-35a8cc25efc7;Faith Practices|699a2a0e-cea7-4c12-a5a2-78112c28ce71</vt:lpwstr>
  </property>
  <property fmtid="{D5CDD505-2E9C-101B-9397-08002B2CF9AE}" pid="5" name="_dlc_policyId">
    <vt:lpwstr/>
  </property>
  <property fmtid="{D5CDD505-2E9C-101B-9397-08002B2CF9AE}" pid="6" name="dbcb669f85a94c79882e4591e49db382">
    <vt:lpwstr>Faith Practices|7aaaaab5-91cb-4e5b-a280-a061e2f26320</vt:lpwstr>
  </property>
  <property fmtid="{D5CDD505-2E9C-101B-9397-08002B2CF9AE}" pid="7" name="WorkflowChangePath">
    <vt:lpwstr>32a077e0-ba6a-407a-9a7a-918258ea8736,4;32a077e0-ba6a-407a-9a7a-918258ea8736,9;</vt:lpwstr>
  </property>
  <property fmtid="{D5CDD505-2E9C-101B-9397-08002B2CF9AE}" pid="8" name="ContentTypeId">
    <vt:lpwstr>0x010100B534DF4E09249B449DB0A5AAD152C9A0</vt:lpwstr>
  </property>
  <property fmtid="{D5CDD505-2E9C-101B-9397-08002B2CF9AE}" pid="9" name="f4e18a6ced514bde9eff9825603cfd24">
    <vt:lpwstr>Rostered Leader|56169c40-0831-4ea5-a38d-f239aac3518f;Member|a0e929f6-0728-46ab-beb4-b4e20508ce60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Category">
    <vt:lpwstr>231;#Faith Practices|7aaaaab5-91cb-4e5b-a280-a061e2f26320</vt:lpwstr>
  </property>
  <property fmtid="{D5CDD505-2E9C-101B-9397-08002B2CF9AE}" pid="12" name="Resource Primary Audience">
    <vt:lpwstr>14;#Rostered Leader|56169c40-0831-4ea5-a38d-f239aac3518f;#19;#Member|a0e929f6-0728-46ab-beb4-b4e20508ce60</vt:lpwstr>
  </property>
  <property fmtid="{D5CDD505-2E9C-101B-9397-08002B2CF9AE}" pid="13" name="ItemRetentionFormula">
    <vt:lpwstr/>
  </property>
  <property fmtid="{D5CDD505-2E9C-101B-9397-08002B2CF9AE}" pid="14" name="Resource Interests">
    <vt:lpwstr>89;#Faith|c54059e8-fe50-4ec6-bf9f-35a8cc25efc7;#233;#Faith Practices|699a2a0e-cea7-4c12-a5a2-78112c28ce71</vt:lpwstr>
  </property>
  <property fmtid="{D5CDD505-2E9C-101B-9397-08002B2CF9AE}" pid="15" name="Resource Subcategory">
    <vt:lpwstr>455;#Living Our Baptism|d20d9c70-dd98-4445-8b69-eaa119ed5ed1</vt:lpwstr>
  </property>
  <property fmtid="{D5CDD505-2E9C-101B-9397-08002B2CF9AE}" pid="16" name="Metrics File with Extension">
    <vt:lpwstr>1887</vt:lpwstr>
  </property>
  <property fmtid="{D5CDD505-2E9C-101B-9397-08002B2CF9AE}" pid="17" name="_dlc_DocIdItemGuid">
    <vt:lpwstr>af7f5cfe-50e3-4ef2-ad5c-dc1c520f73e3</vt:lpwstr>
  </property>
</Properties>
</file>