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B7864" w14:textId="77777777" w:rsidR="00905F48" w:rsidRDefault="00905F48" w:rsidP="006E3F18">
      <w:pPr>
        <w:spacing w:after="0"/>
        <w:ind w:firstLine="72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B1405E" wp14:editId="7E377E8E">
                <wp:simplePos x="0" y="0"/>
                <wp:positionH relativeFrom="column">
                  <wp:posOffset>3070860</wp:posOffset>
                </wp:positionH>
                <wp:positionV relativeFrom="paragraph">
                  <wp:posOffset>-518160</wp:posOffset>
                </wp:positionV>
                <wp:extent cx="3497580" cy="701040"/>
                <wp:effectExtent l="0" t="0" r="0" b="38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7580" cy="701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53EFD2" w14:textId="0F81D737" w:rsidR="00905F48" w:rsidRPr="00032B68" w:rsidRDefault="00032B68" w:rsidP="00032B68">
                            <w:pPr>
                              <w:spacing w:after="0" w:line="240" w:lineRule="auto"/>
                              <w:jc w:val="right"/>
                              <w:rPr>
                                <w:rFonts w:ascii="InterstateCondensed" w:hAnsi="InterstateCondensed"/>
                                <w:caps/>
                                <w:sz w:val="32"/>
                              </w:rPr>
                            </w:pPr>
                            <w:r w:rsidRPr="00032B68">
                              <w:rPr>
                                <w:rFonts w:ascii="InterstateCondensed" w:hAnsi="InterstateCondensed"/>
                                <w:caps/>
                                <w:sz w:val="32"/>
                              </w:rPr>
                              <w:t>WORSHIP RESOURCE:</w:t>
                            </w:r>
                            <w:r>
                              <w:rPr>
                                <w:rFonts w:ascii="InterstateCondensed" w:hAnsi="InterstateCondensed"/>
                                <w:caps/>
                                <w:sz w:val="32"/>
                              </w:rPr>
                              <w:t xml:space="preserve"> </w:t>
                            </w:r>
                            <w:r w:rsidR="00905F48" w:rsidRPr="00032B68">
                              <w:rPr>
                                <w:rFonts w:ascii="InterstateCondensed" w:hAnsi="InterstateCondensed"/>
                                <w:caps/>
                                <w:sz w:val="32"/>
                              </w:rPr>
                              <w:t>Gun Violence Litany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B1405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41.8pt;margin-top:-40.8pt;width:275.4pt;height:55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" filled="f" stroked="f" strokeweight=".5pt">
                <v:textbox>
                  <w:txbxContent>
                    <w:p w14:paraId="3253EFD2" w14:textId="0F81D737" w:rsidR="00905F48" w:rsidRPr="00032B68" w:rsidRDefault="00032B68" w:rsidP="00032B68">
                      <w:pPr>
                        <w:spacing w:after="0" w:line="240" w:lineRule="auto"/>
                        <w:jc w:val="right"/>
                        <w:rPr>
                          <w:rFonts w:ascii="InterstateCondensed" w:hAnsi="InterstateCondensed"/>
                          <w:caps/>
                          <w:sz w:val="32"/>
                        </w:rPr>
                      </w:pPr>
                      <w:r w:rsidRPr="00032B68">
                        <w:rPr>
                          <w:rFonts w:ascii="InterstateCondensed" w:hAnsi="InterstateCondensed"/>
                          <w:caps/>
                          <w:sz w:val="32"/>
                        </w:rPr>
                        <w:t>WORSHIP RESOURCE:</w:t>
                      </w:r>
                      <w:r>
                        <w:rPr>
                          <w:rFonts w:ascii="InterstateCondensed" w:hAnsi="InterstateCondensed"/>
                          <w:caps/>
                          <w:sz w:val="32"/>
                        </w:rPr>
                        <w:t xml:space="preserve"> </w:t>
                      </w:r>
                      <w:r w:rsidR="00905F48" w:rsidRPr="00032B68">
                        <w:rPr>
                          <w:rFonts w:ascii="InterstateCondensed" w:hAnsi="InterstateCondensed"/>
                          <w:caps/>
                          <w:sz w:val="32"/>
                        </w:rPr>
                        <w:t>Gun Violence Litany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DB2C25" wp14:editId="2D392FAE">
                <wp:simplePos x="0" y="0"/>
                <wp:positionH relativeFrom="margin">
                  <wp:posOffset>-731520</wp:posOffset>
                </wp:positionH>
                <wp:positionV relativeFrom="paragraph">
                  <wp:posOffset>-762000</wp:posOffset>
                </wp:positionV>
                <wp:extent cx="7406640" cy="1059180"/>
                <wp:effectExtent l="0" t="0" r="3810" b="76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06640" cy="10591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485B05" id="Rectangle 1" o:spid="_x0000_s1026" style="position:absolute;margin-left:-57.6pt;margin-top:-60pt;width:583.2pt;height:83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" fillcolor="#bfbfbf [2412]" stroked="f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455C04" wp14:editId="51E8073A">
                <wp:simplePos x="0" y="0"/>
                <wp:positionH relativeFrom="column">
                  <wp:posOffset>-792480</wp:posOffset>
                </wp:positionH>
                <wp:positionV relativeFrom="paragraph">
                  <wp:posOffset>-541020</wp:posOffset>
                </wp:positionV>
                <wp:extent cx="3215640" cy="617220"/>
                <wp:effectExtent l="0" t="0" r="381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5640" cy="6172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7C90D6" id="Rectangle 2" o:spid="_x0000_s1026" style="position:absolute;margin-left:-62.4pt;margin-top:-42.6pt;width:253.2pt;height:4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" fillcolor="white [3212]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D6A2CFD" wp14:editId="7D4CB57B">
            <wp:simplePos x="0" y="0"/>
            <wp:positionH relativeFrom="column">
              <wp:posOffset>-518160</wp:posOffset>
            </wp:positionH>
            <wp:positionV relativeFrom="paragraph">
              <wp:posOffset>-419100</wp:posOffset>
            </wp:positionV>
            <wp:extent cx="2720340" cy="352425"/>
            <wp:effectExtent l="0" t="0" r="381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colorELCA_3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034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86422E" w14:textId="77777777" w:rsidR="00905F48" w:rsidRDefault="00905F48" w:rsidP="006E3F18">
      <w:pPr>
        <w:spacing w:after="0"/>
        <w:ind w:firstLine="720"/>
      </w:pPr>
    </w:p>
    <w:p w14:paraId="17A5E536" w14:textId="77777777" w:rsidR="00905F48" w:rsidRDefault="00905F48" w:rsidP="006E3F18">
      <w:pPr>
        <w:spacing w:after="0"/>
        <w:ind w:firstLine="720"/>
      </w:pPr>
    </w:p>
    <w:p w14:paraId="2BC1B151" w14:textId="77777777" w:rsidR="00707845" w:rsidRDefault="00707845" w:rsidP="006E3F18">
      <w:pPr>
        <w:spacing w:after="0"/>
        <w:ind w:firstLine="720"/>
      </w:pPr>
    </w:p>
    <w:p w14:paraId="5256FDE4" w14:textId="4246A8AC" w:rsidR="00767636" w:rsidRDefault="00012E26" w:rsidP="006E3F18">
      <w:pPr>
        <w:spacing w:after="0"/>
        <w:ind w:firstLine="720"/>
      </w:pPr>
      <w:r>
        <w:t xml:space="preserve">Today we </w:t>
      </w:r>
      <w:r w:rsidR="00767636">
        <w:t xml:space="preserve">remember </w:t>
      </w:r>
    </w:p>
    <w:p w14:paraId="6E56F349" w14:textId="77777777" w:rsidR="00767636" w:rsidRDefault="00767636" w:rsidP="006E3F18">
      <w:pPr>
        <w:spacing w:after="0"/>
        <w:ind w:firstLine="720"/>
      </w:pPr>
      <w:r>
        <w:t>those who have died by gun violence,</w:t>
      </w:r>
    </w:p>
    <w:p w14:paraId="18C02119" w14:textId="77777777" w:rsidR="00767636" w:rsidRDefault="00767636" w:rsidP="006E3F18">
      <w:pPr>
        <w:spacing w:after="0"/>
        <w:ind w:firstLine="720"/>
      </w:pPr>
      <w:r>
        <w:t xml:space="preserve">those who have survived gun violence, </w:t>
      </w:r>
    </w:p>
    <w:p w14:paraId="1DC26D03" w14:textId="77777777" w:rsidR="00767636" w:rsidRDefault="00767636" w:rsidP="006E3F18">
      <w:pPr>
        <w:spacing w:after="0"/>
        <w:ind w:firstLine="720"/>
      </w:pPr>
      <w:r>
        <w:t xml:space="preserve">those </w:t>
      </w:r>
      <w:r w:rsidR="00012E26">
        <w:t xml:space="preserve">who mourn deaths of family and friends by gun violence. </w:t>
      </w:r>
    </w:p>
    <w:p w14:paraId="46DCD705" w14:textId="77777777" w:rsidR="00E50289" w:rsidRDefault="00E50289" w:rsidP="006E3F18">
      <w:pPr>
        <w:spacing w:after="0"/>
        <w:ind w:firstLine="720"/>
      </w:pPr>
    </w:p>
    <w:p w14:paraId="2131A6DF" w14:textId="77777777" w:rsidR="00EB4B7E" w:rsidRPr="00E50289" w:rsidRDefault="00EB4B7E" w:rsidP="006E3F18">
      <w:pPr>
        <w:spacing w:after="0"/>
        <w:ind w:firstLine="720"/>
      </w:pPr>
      <w:r w:rsidRPr="00E50289">
        <w:t>Aching with sorrow</w:t>
      </w:r>
    </w:p>
    <w:p w14:paraId="08DB7A81" w14:textId="77777777" w:rsidR="00EB4B7E" w:rsidRDefault="00EB4B7E" w:rsidP="006E3F18">
      <w:pPr>
        <w:spacing w:after="0"/>
        <w:ind w:firstLine="720"/>
        <w:rPr>
          <w:b/>
        </w:rPr>
      </w:pPr>
      <w:r>
        <w:rPr>
          <w:b/>
        </w:rPr>
        <w:t xml:space="preserve">we </w:t>
      </w:r>
      <w:r w:rsidR="00F96E04">
        <w:rPr>
          <w:b/>
        </w:rPr>
        <w:t>grieve this</w:t>
      </w:r>
      <w:r>
        <w:rPr>
          <w:b/>
        </w:rPr>
        <w:t xml:space="preserve"> </w:t>
      </w:r>
      <w:r w:rsidR="00F96E04">
        <w:rPr>
          <w:b/>
        </w:rPr>
        <w:t xml:space="preserve">pain and death </w:t>
      </w:r>
      <w:r w:rsidR="00E50289">
        <w:rPr>
          <w:b/>
        </w:rPr>
        <w:t>that</w:t>
      </w:r>
      <w:r>
        <w:rPr>
          <w:b/>
        </w:rPr>
        <w:t xml:space="preserve"> surrounds and fills us. </w:t>
      </w:r>
    </w:p>
    <w:p w14:paraId="66F750E5" w14:textId="77777777" w:rsidR="00EB4B7E" w:rsidRDefault="00EB4B7E" w:rsidP="006E3F18">
      <w:pPr>
        <w:spacing w:after="0"/>
        <w:ind w:firstLine="720"/>
        <w:rPr>
          <w:b/>
        </w:rPr>
      </w:pPr>
    </w:p>
    <w:p w14:paraId="38E75D93" w14:textId="77777777" w:rsidR="00830F14" w:rsidRDefault="00830F14" w:rsidP="006E3F18">
      <w:pPr>
        <w:spacing w:after="0"/>
        <w:ind w:firstLine="720"/>
      </w:pPr>
    </w:p>
    <w:p w14:paraId="1EFD97F6" w14:textId="77777777" w:rsidR="00EB4B7E" w:rsidRDefault="00EB4B7E" w:rsidP="006E3F18">
      <w:pPr>
        <w:spacing w:after="0"/>
        <w:ind w:firstLine="720"/>
      </w:pPr>
      <w:r>
        <w:t xml:space="preserve">Today we </w:t>
      </w:r>
      <w:r w:rsidR="00F96E04">
        <w:t>remember</w:t>
      </w:r>
    </w:p>
    <w:p w14:paraId="01BB7DC1" w14:textId="77777777" w:rsidR="00EB4B7E" w:rsidRDefault="00CE21C7" w:rsidP="006E3F18">
      <w:pPr>
        <w:spacing w:after="0"/>
        <w:ind w:firstLine="720"/>
      </w:pPr>
      <w:r>
        <w:t xml:space="preserve">mass killings in places of prayer, </w:t>
      </w:r>
    </w:p>
    <w:p w14:paraId="10D4103C" w14:textId="77777777" w:rsidR="00CE21C7" w:rsidRDefault="00F96E04" w:rsidP="006E3F18">
      <w:pPr>
        <w:spacing w:after="0"/>
        <w:ind w:firstLine="720"/>
      </w:pPr>
      <w:r>
        <w:t xml:space="preserve">in </w:t>
      </w:r>
      <w:r w:rsidR="00CE21C7">
        <w:t>synagogues, mosques, and churches—</w:t>
      </w:r>
    </w:p>
    <w:p w14:paraId="327F8D57" w14:textId="77777777" w:rsidR="00CE21C7" w:rsidRDefault="00CE21C7" w:rsidP="006E3F18">
      <w:pPr>
        <w:spacing w:after="0"/>
        <w:ind w:firstLine="720"/>
      </w:pPr>
      <w:r>
        <w:tab/>
      </w:r>
      <w:r w:rsidR="00F96E04">
        <w:t xml:space="preserve">especially </w:t>
      </w:r>
      <w:r w:rsidR="00E50289">
        <w:t xml:space="preserve">this year in </w:t>
      </w:r>
      <w:r>
        <w:t>Pittsburgh and Poway, New Zealand</w:t>
      </w:r>
      <w:r w:rsidR="00F96E04">
        <w:t>,</w:t>
      </w:r>
      <w:r>
        <w:t xml:space="preserve"> Sri Lanka</w:t>
      </w:r>
    </w:p>
    <w:p w14:paraId="625E0E48" w14:textId="77777777" w:rsidR="005E16EB" w:rsidRDefault="005E16EB" w:rsidP="006E3F18">
      <w:pPr>
        <w:spacing w:after="0"/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  <w:t>(and others may be named. . .)</w:t>
      </w:r>
    </w:p>
    <w:p w14:paraId="4D56CB87" w14:textId="77777777" w:rsidR="00E50289" w:rsidRDefault="00E50289" w:rsidP="00CE21C7">
      <w:pPr>
        <w:spacing w:after="0"/>
      </w:pPr>
    </w:p>
    <w:p w14:paraId="15CADF0D" w14:textId="77777777" w:rsidR="00CE21C7" w:rsidRPr="00E50289" w:rsidRDefault="00CE21C7" w:rsidP="00CE21C7">
      <w:pPr>
        <w:spacing w:after="0"/>
      </w:pPr>
      <w:r w:rsidRPr="00E50289">
        <w:tab/>
        <w:t>Re</w:t>
      </w:r>
      <w:r w:rsidR="00F96E04" w:rsidRPr="00E50289">
        <w:t xml:space="preserve">jecting </w:t>
      </w:r>
      <w:r w:rsidRPr="00E50289">
        <w:t xml:space="preserve">the </w:t>
      </w:r>
      <w:r w:rsidR="0069161A" w:rsidRPr="00E50289">
        <w:t>viciousness</w:t>
      </w:r>
    </w:p>
    <w:p w14:paraId="22DBA382" w14:textId="77777777" w:rsidR="00CE21C7" w:rsidRDefault="00CE21C7" w:rsidP="00CE21C7">
      <w:pPr>
        <w:spacing w:after="0"/>
        <w:rPr>
          <w:b/>
        </w:rPr>
      </w:pPr>
      <w:r>
        <w:rPr>
          <w:b/>
        </w:rPr>
        <w:tab/>
        <w:t xml:space="preserve">we </w:t>
      </w:r>
      <w:r w:rsidR="00F96E04">
        <w:rPr>
          <w:b/>
        </w:rPr>
        <w:t>give ourselv</w:t>
      </w:r>
      <w:r w:rsidR="00355E0D">
        <w:rPr>
          <w:b/>
        </w:rPr>
        <w:t xml:space="preserve">es </w:t>
      </w:r>
      <w:r w:rsidR="0021320D">
        <w:rPr>
          <w:b/>
        </w:rPr>
        <w:t xml:space="preserve">to </w:t>
      </w:r>
      <w:r w:rsidR="00F96E04">
        <w:rPr>
          <w:b/>
        </w:rPr>
        <w:t>one another in lov</w:t>
      </w:r>
      <w:r w:rsidR="004D54DA">
        <w:rPr>
          <w:b/>
        </w:rPr>
        <w:t>e and care</w:t>
      </w:r>
      <w:r w:rsidR="00F96E04">
        <w:rPr>
          <w:b/>
        </w:rPr>
        <w:t>.</w:t>
      </w:r>
    </w:p>
    <w:p w14:paraId="5F1C6507" w14:textId="77777777" w:rsidR="00F96E04" w:rsidRDefault="00F96E04" w:rsidP="00CE21C7">
      <w:pPr>
        <w:spacing w:after="0"/>
        <w:rPr>
          <w:b/>
        </w:rPr>
      </w:pPr>
    </w:p>
    <w:p w14:paraId="5F5C9D3A" w14:textId="77777777" w:rsidR="00830F14" w:rsidRDefault="00F96E04" w:rsidP="00CE21C7">
      <w:pPr>
        <w:spacing w:after="0"/>
        <w:rPr>
          <w:b/>
        </w:rPr>
      </w:pPr>
      <w:r>
        <w:rPr>
          <w:b/>
        </w:rPr>
        <w:tab/>
      </w:r>
    </w:p>
    <w:p w14:paraId="7F08922F" w14:textId="77777777" w:rsidR="00F96E04" w:rsidRDefault="00F96E04" w:rsidP="00830F14">
      <w:pPr>
        <w:spacing w:after="0"/>
        <w:ind w:firstLine="720"/>
      </w:pPr>
      <w:r>
        <w:t>Today we remember</w:t>
      </w:r>
    </w:p>
    <w:p w14:paraId="06DD064B" w14:textId="77777777" w:rsidR="00CF4162" w:rsidRDefault="00F96E04" w:rsidP="00CE21C7">
      <w:pPr>
        <w:spacing w:after="0"/>
      </w:pPr>
      <w:r>
        <w:tab/>
        <w:t xml:space="preserve">deaths and fears of death </w:t>
      </w:r>
    </w:p>
    <w:p w14:paraId="68473067" w14:textId="77777777" w:rsidR="00F96E04" w:rsidRDefault="00F96E04" w:rsidP="00CF4162">
      <w:pPr>
        <w:spacing w:after="0"/>
        <w:ind w:firstLine="720"/>
      </w:pPr>
      <w:r>
        <w:t>rampant in schools</w:t>
      </w:r>
      <w:r w:rsidR="00E50289">
        <w:t>, homes,</w:t>
      </w:r>
      <w:r>
        <w:t xml:space="preserve"> and workplaces.</w:t>
      </w:r>
    </w:p>
    <w:p w14:paraId="0E18D25D" w14:textId="77777777" w:rsidR="005E16EB" w:rsidRDefault="00FA040F" w:rsidP="00CE21C7">
      <w:pPr>
        <w:spacing w:after="0"/>
      </w:pPr>
      <w:r>
        <w:tab/>
      </w:r>
      <w:r w:rsidR="005E16EB">
        <w:t>Marching for their lives, young people awaken us to action.</w:t>
      </w:r>
    </w:p>
    <w:p w14:paraId="694ADF52" w14:textId="77777777" w:rsidR="00E50289" w:rsidRDefault="00E50289" w:rsidP="00CE21C7">
      <w:pPr>
        <w:spacing w:after="0"/>
      </w:pPr>
      <w:r>
        <w:tab/>
      </w:r>
    </w:p>
    <w:p w14:paraId="78664D10" w14:textId="77777777" w:rsidR="00E50289" w:rsidRPr="00E50289" w:rsidRDefault="00E50289" w:rsidP="00CE21C7">
      <w:pPr>
        <w:spacing w:after="0"/>
      </w:pPr>
      <w:r w:rsidRPr="00E50289">
        <w:tab/>
        <w:t>Listening at last</w:t>
      </w:r>
    </w:p>
    <w:p w14:paraId="07A75DD2" w14:textId="77777777" w:rsidR="00E50289" w:rsidRDefault="00E50289" w:rsidP="00CE21C7">
      <w:pPr>
        <w:spacing w:after="0"/>
        <w:rPr>
          <w:b/>
        </w:rPr>
      </w:pPr>
      <w:r>
        <w:rPr>
          <w:b/>
        </w:rPr>
        <w:tab/>
        <w:t xml:space="preserve">we </w:t>
      </w:r>
      <w:proofErr w:type="gramStart"/>
      <w:r>
        <w:rPr>
          <w:b/>
        </w:rPr>
        <w:t>rise up</w:t>
      </w:r>
      <w:proofErr w:type="gramEnd"/>
      <w:r>
        <w:rPr>
          <w:b/>
        </w:rPr>
        <w:t xml:space="preserve"> to face the horror; we confess ourselves complicit. </w:t>
      </w:r>
    </w:p>
    <w:p w14:paraId="3AC6F045" w14:textId="77777777" w:rsidR="00E50289" w:rsidRDefault="00E50289" w:rsidP="00CE21C7">
      <w:pPr>
        <w:spacing w:after="0"/>
        <w:rPr>
          <w:b/>
        </w:rPr>
      </w:pPr>
    </w:p>
    <w:p w14:paraId="7CFC5CA2" w14:textId="77777777" w:rsidR="00830F14" w:rsidRDefault="00E50289" w:rsidP="00CE21C7">
      <w:pPr>
        <w:spacing w:after="0"/>
        <w:rPr>
          <w:b/>
        </w:rPr>
      </w:pPr>
      <w:r>
        <w:rPr>
          <w:b/>
        </w:rPr>
        <w:tab/>
      </w:r>
    </w:p>
    <w:p w14:paraId="787A9D52" w14:textId="77777777" w:rsidR="00E50289" w:rsidRDefault="00CF4162" w:rsidP="00830F14">
      <w:pPr>
        <w:spacing w:after="0"/>
        <w:ind w:firstLine="720"/>
      </w:pPr>
      <w:r>
        <w:t>Let us pray together.</w:t>
      </w:r>
    </w:p>
    <w:p w14:paraId="12F25757" w14:textId="77777777" w:rsidR="00E50289" w:rsidRPr="00CF4162" w:rsidRDefault="00E50289" w:rsidP="00CE21C7">
      <w:pPr>
        <w:spacing w:after="0"/>
        <w:rPr>
          <w:b/>
        </w:rPr>
      </w:pPr>
      <w:r w:rsidRPr="00CF4162">
        <w:rPr>
          <w:b/>
        </w:rPr>
        <w:tab/>
        <w:t>Forgive, O God, our wrongful action and</w:t>
      </w:r>
      <w:r w:rsidR="00CF4162">
        <w:rPr>
          <w:b/>
        </w:rPr>
        <w:t xml:space="preserve"> our</w:t>
      </w:r>
      <w:r w:rsidRPr="00CF4162">
        <w:rPr>
          <w:b/>
        </w:rPr>
        <w:t xml:space="preserve"> inaction. </w:t>
      </w:r>
    </w:p>
    <w:p w14:paraId="760D6484" w14:textId="77777777" w:rsidR="00CF4162" w:rsidRPr="00CF4162" w:rsidRDefault="00CF4162" w:rsidP="00CE21C7">
      <w:pPr>
        <w:spacing w:after="0"/>
        <w:rPr>
          <w:b/>
        </w:rPr>
      </w:pPr>
      <w:r w:rsidRPr="00CF4162">
        <w:rPr>
          <w:b/>
        </w:rPr>
        <w:tab/>
        <w:t xml:space="preserve">Forgive our silence and indifference. </w:t>
      </w:r>
    </w:p>
    <w:p w14:paraId="7AD619D4" w14:textId="77777777" w:rsidR="00E50289" w:rsidRDefault="00CF4162" w:rsidP="00CE21C7">
      <w:pPr>
        <w:spacing w:after="0"/>
        <w:rPr>
          <w:b/>
        </w:rPr>
      </w:pPr>
      <w:r>
        <w:rPr>
          <w:b/>
        </w:rPr>
        <w:tab/>
        <w:t>Lead us in love, for Jesus’ sake. Amen.</w:t>
      </w:r>
    </w:p>
    <w:p w14:paraId="02A9E037" w14:textId="77777777" w:rsidR="00CF4162" w:rsidRPr="00CF4162" w:rsidRDefault="00CF4162" w:rsidP="00CE21C7">
      <w:pPr>
        <w:spacing w:after="0"/>
        <w:rPr>
          <w:b/>
        </w:rPr>
      </w:pPr>
    </w:p>
    <w:p w14:paraId="4A0B5DBF" w14:textId="77777777" w:rsidR="00CF4162" w:rsidRDefault="00E50289" w:rsidP="00CF4162">
      <w:pPr>
        <w:spacing w:after="0"/>
      </w:pPr>
      <w:r w:rsidRPr="00CF4162">
        <w:tab/>
      </w:r>
      <w:r w:rsidR="00CF4162" w:rsidRPr="00CF4162">
        <w:t xml:space="preserve">May God who </w:t>
      </w:r>
      <w:r w:rsidR="00CF4162">
        <w:t>is our hope</w:t>
      </w:r>
    </w:p>
    <w:p w14:paraId="311831F8" w14:textId="77777777" w:rsidR="00E50289" w:rsidRPr="00CF4162" w:rsidRDefault="00CF4162" w:rsidP="00CF4162">
      <w:pPr>
        <w:spacing w:after="0"/>
        <w:ind w:firstLine="720"/>
      </w:pPr>
      <w:r>
        <w:t>i</w:t>
      </w:r>
      <w:r w:rsidR="00E50289" w:rsidRPr="00CF4162">
        <w:t>nscribe</w:t>
      </w:r>
      <w:r w:rsidRPr="00CF4162">
        <w:t xml:space="preserve"> our hearts with justice </w:t>
      </w:r>
      <w:r>
        <w:t xml:space="preserve">and </w:t>
      </w:r>
      <w:r w:rsidR="00E50289" w:rsidRPr="00CF4162">
        <w:t xml:space="preserve">guide us in the ways of peace. </w:t>
      </w:r>
      <w:r w:rsidRPr="00CF4162">
        <w:rPr>
          <w:b/>
        </w:rPr>
        <w:t>Amen</w:t>
      </w:r>
      <w:r w:rsidRPr="00CF4162">
        <w:t>.</w:t>
      </w:r>
    </w:p>
    <w:p w14:paraId="0841CFD0" w14:textId="77777777" w:rsidR="00E50289" w:rsidRDefault="00E50289" w:rsidP="00E50289">
      <w:pPr>
        <w:spacing w:after="0"/>
        <w:ind w:firstLine="720"/>
        <w:rPr>
          <w:b/>
        </w:rPr>
      </w:pPr>
    </w:p>
    <w:p w14:paraId="5FCE146F" w14:textId="77777777" w:rsidR="00012E26" w:rsidRDefault="00012E26" w:rsidP="00012E26">
      <w:pPr>
        <w:spacing w:after="0"/>
      </w:pPr>
      <w:r>
        <w:t>S</w:t>
      </w:r>
      <w:r w:rsidR="00830F14">
        <w:t>ing:</w:t>
      </w:r>
    </w:p>
    <w:p w14:paraId="7FF2D72A" w14:textId="77777777" w:rsidR="006E3F18" w:rsidRDefault="004D54DA" w:rsidP="00272A9D">
      <w:pPr>
        <w:spacing w:after="0"/>
        <w:rPr>
          <w:i/>
        </w:rPr>
      </w:pPr>
      <w:r>
        <w:tab/>
      </w:r>
      <w:r>
        <w:rPr>
          <w:i/>
        </w:rPr>
        <w:t xml:space="preserve">Goodness is stronger than evil </w:t>
      </w:r>
      <w:r w:rsidR="005E16EB">
        <w:rPr>
          <w:i/>
        </w:rPr>
        <w:tab/>
      </w:r>
      <w:r w:rsidR="005E16EB">
        <w:rPr>
          <w:i/>
        </w:rPr>
        <w:tab/>
      </w:r>
      <w:r w:rsidR="005E16EB">
        <w:rPr>
          <w:i/>
        </w:rPr>
        <w:tab/>
      </w:r>
      <w:r w:rsidR="005E16EB">
        <w:rPr>
          <w:i/>
        </w:rPr>
        <w:tab/>
        <w:t>ELW #721</w:t>
      </w:r>
    </w:p>
    <w:p w14:paraId="2235553B" w14:textId="77777777" w:rsidR="00905F48" w:rsidRDefault="00905F48" w:rsidP="00272A9D">
      <w:pPr>
        <w:spacing w:after="0"/>
        <w:rPr>
          <w:i/>
        </w:rPr>
      </w:pPr>
    </w:p>
    <w:p w14:paraId="73136C5B" w14:textId="77777777" w:rsidR="00905F48" w:rsidRDefault="00905F48" w:rsidP="00272A9D">
      <w:pPr>
        <w:spacing w:after="0"/>
      </w:pPr>
    </w:p>
    <w:p w14:paraId="4B30DA8A" w14:textId="77777777" w:rsidR="00905F48" w:rsidRDefault="00905F48" w:rsidP="00272A9D">
      <w:pPr>
        <w:spacing w:after="0"/>
      </w:pPr>
    </w:p>
    <w:p w14:paraId="2C3CC729" w14:textId="77777777" w:rsidR="00905F48" w:rsidRPr="00905F48" w:rsidRDefault="00905F48" w:rsidP="00905F48">
      <w:pPr>
        <w:spacing w:after="0"/>
        <w:jc w:val="right"/>
      </w:pPr>
      <w:r>
        <w:t xml:space="preserve">Written by the Rev. Joanne </w:t>
      </w:r>
      <w:proofErr w:type="spellStart"/>
      <w:r>
        <w:t>Engquist</w:t>
      </w:r>
      <w:proofErr w:type="spellEnd"/>
    </w:p>
    <w:sectPr w:rsidR="00905F48" w:rsidRPr="00905F48" w:rsidSect="00A7162F"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EF0EDA" w14:textId="77777777" w:rsidR="00C10AEE" w:rsidRDefault="00C10AEE" w:rsidP="00A7162F">
      <w:pPr>
        <w:spacing w:after="0" w:line="240" w:lineRule="auto"/>
      </w:pPr>
      <w:r>
        <w:separator/>
      </w:r>
    </w:p>
  </w:endnote>
  <w:endnote w:type="continuationSeparator" w:id="0">
    <w:p w14:paraId="28C37180" w14:textId="77777777" w:rsidR="00C10AEE" w:rsidRDefault="00C10AEE" w:rsidP="00A71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stateCondense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6EE73" w14:textId="77777777" w:rsidR="00C10AEE" w:rsidRDefault="00C10AEE" w:rsidP="00A7162F">
      <w:pPr>
        <w:spacing w:after="0" w:line="240" w:lineRule="auto"/>
      </w:pPr>
      <w:r>
        <w:separator/>
      </w:r>
    </w:p>
  </w:footnote>
  <w:footnote w:type="continuationSeparator" w:id="0">
    <w:p w14:paraId="16BF7413" w14:textId="77777777" w:rsidR="00C10AEE" w:rsidRDefault="00C10AEE" w:rsidP="00A716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62F"/>
    <w:rsid w:val="00012E26"/>
    <w:rsid w:val="00032B68"/>
    <w:rsid w:val="0021320D"/>
    <w:rsid w:val="00272A9D"/>
    <w:rsid w:val="00323345"/>
    <w:rsid w:val="00355E0D"/>
    <w:rsid w:val="004D54DA"/>
    <w:rsid w:val="005E16EB"/>
    <w:rsid w:val="0069161A"/>
    <w:rsid w:val="006E3F18"/>
    <w:rsid w:val="00707845"/>
    <w:rsid w:val="00767636"/>
    <w:rsid w:val="00770956"/>
    <w:rsid w:val="008018E3"/>
    <w:rsid w:val="008223F2"/>
    <w:rsid w:val="00830F14"/>
    <w:rsid w:val="00905F48"/>
    <w:rsid w:val="00A7162F"/>
    <w:rsid w:val="00C10AEE"/>
    <w:rsid w:val="00C45B54"/>
    <w:rsid w:val="00CE21C7"/>
    <w:rsid w:val="00CF4162"/>
    <w:rsid w:val="00E17E19"/>
    <w:rsid w:val="00E50289"/>
    <w:rsid w:val="00EB4B7E"/>
    <w:rsid w:val="00F752BB"/>
    <w:rsid w:val="00F96E04"/>
    <w:rsid w:val="00FA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E461C"/>
  <w15:chartTrackingRefBased/>
  <w15:docId w15:val="{0F38B905-31DD-44FE-A01A-DDEEBEFE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A7162F"/>
  </w:style>
  <w:style w:type="character" w:customStyle="1" w:styleId="small-caps">
    <w:name w:val="small-caps"/>
    <w:basedOn w:val="DefaultParagraphFont"/>
    <w:rsid w:val="00A7162F"/>
  </w:style>
  <w:style w:type="character" w:customStyle="1" w:styleId="indent-1-breaks">
    <w:name w:val="indent-1-breaks"/>
    <w:basedOn w:val="DefaultParagraphFont"/>
    <w:rsid w:val="00A7162F"/>
  </w:style>
  <w:style w:type="paragraph" w:styleId="EndnoteText">
    <w:name w:val="endnote text"/>
    <w:basedOn w:val="Normal"/>
    <w:link w:val="EndnoteTextChar"/>
    <w:uiPriority w:val="99"/>
    <w:semiHidden/>
    <w:unhideWhenUsed/>
    <w:rsid w:val="00A7162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162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7162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71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62F"/>
  </w:style>
  <w:style w:type="paragraph" w:styleId="Footer">
    <w:name w:val="footer"/>
    <w:basedOn w:val="Normal"/>
    <w:link w:val="FooterChar"/>
    <w:uiPriority w:val="99"/>
    <w:unhideWhenUsed/>
    <w:rsid w:val="00A71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62F"/>
  </w:style>
  <w:style w:type="paragraph" w:styleId="NormalWeb">
    <w:name w:val="Normal (Web)"/>
    <w:basedOn w:val="Normal"/>
    <w:uiPriority w:val="99"/>
    <w:semiHidden/>
    <w:unhideWhenUsed/>
    <w:rsid w:val="00A71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716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4DF4E09249B449DB0A5AAD152C9A0" ma:contentTypeVersion="35" ma:contentTypeDescription="Create a new document." ma:contentTypeScope="" ma:versionID="28c0d1902085efb3afa31719779055db">
  <xsd:schema xmlns:xsd="http://www.w3.org/2001/XMLSchema" xmlns:xs="http://www.w3.org/2001/XMLSchema" xmlns:p="http://schemas.microsoft.com/office/2006/metadata/properties" xmlns:ns2="0e456244-9f82-43cd-a08b-0fc491365cef" xmlns:ns3="443b974f-4cf2-4f2b-8081-287a5ea837dc" targetNamespace="http://schemas.microsoft.com/office/2006/metadata/properties" ma:root="true" ma:fieldsID="21bdbc28fed95a90e286d1549480156c" ns2:_="" ns3:_="">
    <xsd:import namespace="0e456244-9f82-43cd-a08b-0fc491365cef"/>
    <xsd:import namespace="443b974f-4cf2-4f2b-8081-287a5ea837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Used_x0020_By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56244-9f82-43cd-a08b-0fc491365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Used_x0020_By" ma:index="14" nillable="true" ma:displayName="Used By" ma:default="- Both" ma:format="RadioButtons" ma:internalName="Used_x0020_By">
      <xsd:simpleType>
        <xsd:union memberTypes="dms:Text">
          <xsd:simpleType>
            <xsd:restriction base="dms:Choice">
              <xsd:enumeration value="- Both"/>
              <xsd:enumeration value="BAs"/>
              <xsd:enumeration value="PMs"/>
              <xsd:enumeration value="- Everyone"/>
            </xsd:restriction>
          </xsd:simpleType>
        </xsd:union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b059a39c-917c-4ba5-a340-17ecc75646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8" nillable="true" ma:displayName="Date" ma:format="DateOnly" ma:internalName="Date">
      <xsd:simpleType>
        <xsd:restriction base="dms:DateTim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b974f-4cf2-4f2b-8081-287a5ea837dc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cd64d1a7-1d96-4342-97da-5198f00f7efe}" ma:internalName="TaxCatchAll" ma:showField="CatchAllData" ma:web="443b974f-4cf2-4f2b-8081-287a5ea837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3b974f-4cf2-4f2b-8081-287a5ea837dc">
      <Value>55</Value>
      <Value>355</Value>
      <Value>284</Value>
      <Value>240</Value>
      <Value>5</Value>
    </TaxCatchAll>
    <Date xmlns="0e456244-9f82-43cd-a08b-0fc491365cef" xsi:nil="true"/>
    <lcf76f155ced4ddcb4097134ff3c332f xmlns="0e456244-9f82-43cd-a08b-0fc491365cef">
      <Terms xmlns="http://schemas.microsoft.com/office/infopath/2007/PartnerControls"/>
    </lcf76f155ced4ddcb4097134ff3c332f>
    <Used_x0020_By xmlns="0e456244-9f82-43cd-a08b-0fc491365cef">- Both</Used_x0020_By>
    <_dlc_DocId xmlns="443b974f-4cf2-4f2b-8081-287a5ea837dc">4D3JZ2TK2AEZ-1706065743-61847</_dlc_DocId>
    <_dlc_DocIdUrl xmlns="443b974f-4cf2-4f2b-8081-287a5ea837dc">
      <Url>https://elcacwo.sharepoint.com/sites/ITStaff/_layouts/15/DocIdRedir.aspx?ID=4D3JZ2TK2AEZ-1706065743-61847</Url>
      <Description>4D3JZ2TK2AEZ-1706065743-61847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BB442E7-D220-4505-86D3-9DBD6CA630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FEDC86-5E39-48F1-A800-D699E4890B9C}"/>
</file>

<file path=customXml/itemProps3.xml><?xml version="1.0" encoding="utf-8"?>
<ds:datastoreItem xmlns:ds="http://schemas.openxmlformats.org/officeDocument/2006/customXml" ds:itemID="{69CC5181-5504-460B-A0E8-B092E5014AE7}"/>
</file>

<file path=customXml/itemProps4.xml><?xml version="1.0" encoding="utf-8"?>
<ds:datastoreItem xmlns:ds="http://schemas.openxmlformats.org/officeDocument/2006/customXml" ds:itemID="{50092618-C8DF-4FE4-87BA-70FE5A82CB60}"/>
</file>

<file path=customXml/itemProps5.xml><?xml version="1.0" encoding="utf-8"?>
<ds:datastoreItem xmlns:ds="http://schemas.openxmlformats.org/officeDocument/2006/customXml" ds:itemID="{CF973E5A-4361-4CE7-B03B-1C5BD0F786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Gun Violence Litany</dc:title>
  <dc:subject/>
  <dc:creator>Joanne Engquist</dc:creator>
  <cp:keywords/>
  <dc:description/>
  <cp:lastModifiedBy>Karen Dersnah</cp:lastModifiedBy>
  <cp:revision>4</cp:revision>
  <cp:lastPrinted>2019-05-22T17:51:00Z</cp:lastPrinted>
  <dcterms:created xsi:type="dcterms:W3CDTF">2019-05-23T20:47:00Z</dcterms:created>
  <dcterms:modified xsi:type="dcterms:W3CDTF">2019-05-23T21:06:00Z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0x010100B534DF4E09249B449DB0A5AAD152C9A0</vt:lpwstr>
  </property>
  <property fmtid="{D5CDD505-2E9C-101B-9397-08002B2CF9AE}" pid="3" name="pff9ff76d6d04245968fbeacd7773757">
    <vt:lpwstr>English|2a561fb9-8cee-4c70-9ce6-5f63a2094213</vt:lpwstr>
  </property>
  <property fmtid="{D5CDD505-2E9C-101B-9397-08002B2CF9AE}" pid="4" name="b8cf5103550044b6adff90de73dcc70d">
    <vt:lpwstr>Litergy|9e108104-e4d0-4dae-8010-41d9c354fc8d</vt:lpwstr>
  </property>
  <property fmtid="{D5CDD505-2E9C-101B-9397-08002B2CF9AE}" pid="5" name="p0eec0248d09446db2b674e7726de702">
    <vt:lpwstr>Worship|c406088f-0711-4c66-87d0-ed15329cd850</vt:lpwstr>
  </property>
  <property fmtid="{D5CDD505-2E9C-101B-9397-08002B2CF9AE}" pid="6" name="dbcb669f85a94c79882e4591e49db382">
    <vt:lpwstr>Worship|2e65a392-3a3c-497c-81f5-58c788953bf0</vt:lpwstr>
  </property>
  <property fmtid="{D5CDD505-2E9C-101B-9397-08002B2CF9AE}" pid="7" name="f4e18a6ced514bde9eff9825603cfd24">
    <vt:lpwstr>Worship Leader|296ea370-978c-4df1-b995-9e56be70915a</vt:lpwstr>
  </property>
  <property fmtid="{D5CDD505-2E9C-101B-9397-08002B2CF9AE}" pid="8" name="Resource Category">
    <vt:lpwstr>240;#Worship|2e65a392-3a3c-497c-81f5-58c788953bf0</vt:lpwstr>
  </property>
  <property fmtid="{D5CDD505-2E9C-101B-9397-08002B2CF9AE}" pid="9" name="Resource Primary Audience">
    <vt:lpwstr>284;#Worship Leader|296ea370-978c-4df1-b995-9e56be70915a</vt:lpwstr>
  </property>
  <property fmtid="{D5CDD505-2E9C-101B-9397-08002B2CF9AE}" pid="10" name="Resource Language">
    <vt:lpwstr>5;#English|2a561fb9-8cee-4c70-9ce6-5f63a2094213</vt:lpwstr>
  </property>
  <property fmtid="{D5CDD505-2E9C-101B-9397-08002B2CF9AE}" pid="11" name="Resource Interests">
    <vt:lpwstr>55;#Worship|c406088f-0711-4c66-87d0-ed15329cd850</vt:lpwstr>
  </property>
  <property fmtid="{D5CDD505-2E9C-101B-9397-08002B2CF9AE}" pid="12" name="Resource Subcategory">
    <vt:lpwstr>355;#Litergy|9e108104-e4d0-4dae-8010-41d9c354fc8d</vt:lpwstr>
  </property>
  <property fmtid="{D5CDD505-2E9C-101B-9397-08002B2CF9AE}" pid="13" name="_dlc_policyId">
    <vt:lpwstr/>
  </property>
  <property fmtid="{D5CDD505-2E9C-101B-9397-08002B2CF9AE}" pid="14" name="ItemRetentionFormula">
    <vt:lpwstr/>
  </property>
  <property fmtid="{D5CDD505-2E9C-101B-9397-08002B2CF9AE}" pid="15" name="WorkflowChangePath">
    <vt:lpwstr>32a077e0-ba6a-407a-9a7a-918258ea8736,4;</vt:lpwstr>
  </property>
  <property fmtid="{D5CDD505-2E9C-101B-9397-08002B2CF9AE}" pid="16" name="Metrics File with Extension">
    <vt:lpwstr>3294</vt:lpwstr>
  </property>
  <property fmtid="{D5CDD505-2E9C-101B-9397-08002B2CF9AE}" pid="17" name="_dlc_DocIdItemGuid">
    <vt:lpwstr>90620ecd-664e-4795-ad82-a9d1e9a7a595</vt:lpwstr>
  </property>
</Properties>
</file>